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D24B263" w:rsidR="005A3B5F" w:rsidRPr="005A3B5F" w:rsidRDefault="007024A9">
      <w:pPr>
        <w:rPr>
          <w:rFonts w:ascii="Andada Pro" w:hAnsi="Andada Pro"/>
        </w:rPr>
      </w:pPr>
      <w:r w:rsidRPr="007024A9">
        <w:rPr>
          <w:rFonts w:ascii="Andada Pro" w:hAnsi="Andada Pro"/>
          <w:sz w:val="26"/>
          <w:szCs w:val="26"/>
        </w:rPr>
        <w:t>The Distant Past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024A9">
        <w:rPr>
          <w:rFonts w:ascii="Andada Pro" w:hAnsi="Andada Pro"/>
        </w:rPr>
        <w:t>William Trevor</w:t>
      </w:r>
    </w:p>
    <w:p w14:paraId="68F17876" w14:textId="77777777" w:rsidR="005A3B5F" w:rsidRPr="005A3B5F" w:rsidRDefault="0026229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BFAC879" w14:textId="77777777" w:rsidR="000F31FD" w:rsidRPr="000F31FD" w:rsidRDefault="000F31FD" w:rsidP="000F31FD">
      <w:pPr>
        <w:rPr>
          <w:rFonts w:ascii="Andada Pro" w:hAnsi="Andada Pro"/>
          <w:sz w:val="24"/>
          <w:szCs w:val="24"/>
        </w:rPr>
      </w:pPr>
      <w:r w:rsidRPr="000F31FD">
        <w:rPr>
          <w:rFonts w:ascii="Andada Pro" w:hAnsi="Andada Pro"/>
          <w:sz w:val="24"/>
          <w:szCs w:val="24"/>
        </w:rPr>
        <w:t>In the town and beyond it they were regarded as harmlessly peculiar. Odd, people said, and in time this reference took on a burnish of affection.</w:t>
      </w:r>
    </w:p>
    <w:p w14:paraId="3EE9C211" w14:textId="77777777" w:rsidR="000F31FD" w:rsidRPr="000F31FD" w:rsidRDefault="000F31FD" w:rsidP="000F31FD">
      <w:pPr>
        <w:rPr>
          <w:rFonts w:ascii="Andada Pro" w:hAnsi="Andada Pro"/>
          <w:sz w:val="24"/>
          <w:szCs w:val="24"/>
        </w:rPr>
      </w:pPr>
      <w:r w:rsidRPr="000F31FD">
        <w:rPr>
          <w:rFonts w:ascii="Andada Pro" w:hAnsi="Andada Pro"/>
          <w:sz w:val="24"/>
          <w:szCs w:val="24"/>
        </w:rPr>
        <w:t>They had always been thin, silent with one another, and similar in appearance: a brother and sister who shared a family face. It was a bony countenance, with pale blue eyes and a sharp, well-shaped nose and high cheekbones. Their father had had it too, but unlike them their father had been an irresponsible and careless man, with red flecks in his cheeks that they didn’t have at all. The Middletons of Carraveagh the family had once been known as, but now the brother and sister were just the Middletons, for Carraveagh didn’t count any more, except to them.</w:t>
      </w:r>
    </w:p>
    <w:p w14:paraId="28C6E689" w14:textId="77777777" w:rsidR="000F31FD" w:rsidRPr="000F31FD" w:rsidRDefault="000F31FD" w:rsidP="000F31FD">
      <w:pPr>
        <w:rPr>
          <w:rFonts w:ascii="Andada Pro" w:hAnsi="Andada Pro"/>
          <w:sz w:val="24"/>
          <w:szCs w:val="24"/>
        </w:rPr>
      </w:pPr>
      <w:r w:rsidRPr="000F31FD">
        <w:rPr>
          <w:rFonts w:ascii="Andada Pro" w:hAnsi="Andada Pro"/>
          <w:sz w:val="24"/>
          <w:szCs w:val="24"/>
        </w:rPr>
        <w:t>They owned four Herefords, a number of hens, and the house itself, three miles outside the town. It was a large house, built in the reign of George II, a monument that reflected in its glory and later decay the fortunes of a family. As the brother and sister aged, its roof increasingly ceased to afford protection, rust ate at its gutters, grass thrived in two thick channels all along its avenue. Their father had mortgaged his inherited estate, so local rumour claimed, in order to keep a Catholic Dublin woman in brandy and jewels. When he died, in 1924, his two children discovered that they possessed only a dozen acres. It was locally said also that this adversity hardened their will and that, because of it, they came to love the remains of Carraveagh more than they could ever have loved a husband or a wife. They blamed for their ill-fortune the Catholic Dublin woman whom they’d never met and they blamed as well the new national regime, contriving in their eccentric way to relate the two. In the days of the Union Jack such women would have known their place: wasn’t it all part and parcel?</w:t>
      </w:r>
    </w:p>
    <w:p w14:paraId="7186DFDF" w14:textId="77777777" w:rsidR="000F31FD" w:rsidRPr="000F31FD" w:rsidRDefault="000F31FD" w:rsidP="000F31FD">
      <w:pPr>
        <w:rPr>
          <w:rFonts w:ascii="Andada Pro" w:hAnsi="Andada Pro"/>
          <w:sz w:val="24"/>
          <w:szCs w:val="24"/>
        </w:rPr>
      </w:pPr>
      <w:r w:rsidRPr="000F31FD">
        <w:rPr>
          <w:rFonts w:ascii="Andada Pro" w:hAnsi="Andada Pro"/>
          <w:sz w:val="24"/>
          <w:szCs w:val="24"/>
        </w:rPr>
        <w:t>Twice a week, on Fridays and Sundays, the Middletons journeyed into the town, first of all in a trap and later in a Ford Anglia car. In the shops and elsewhere they made, quite gently, no secret of their continuing loyalty to the past. They attended on Sundays St Patrick’s Protestant Church, a place that matched their mood, for prayers were still said there for the King whose sovereignty their country had denied. The revolutionary regime would not last, they quietly informed the Reverend Packham: what sense was there in green-painted pillar-boxes and a language that nobody understood?</w:t>
      </w:r>
    </w:p>
    <w:p w14:paraId="5E476080" w14:textId="77777777" w:rsidR="000F31FD" w:rsidRPr="000F31FD" w:rsidRDefault="000F31FD" w:rsidP="000F31FD">
      <w:pPr>
        <w:rPr>
          <w:rFonts w:ascii="Andada Pro" w:hAnsi="Andada Pro"/>
          <w:sz w:val="24"/>
          <w:szCs w:val="24"/>
        </w:rPr>
      </w:pPr>
      <w:r w:rsidRPr="000F31FD">
        <w:rPr>
          <w:rFonts w:ascii="Andada Pro" w:hAnsi="Andada Pro"/>
          <w:sz w:val="24"/>
          <w:szCs w:val="24"/>
        </w:rPr>
        <w:t xml:space="preserve">On Fridays, when they took seven or eight dozen eggs to the town, they dressed in pressed tweeds and were accompanied over the years by a series of red setters, the </w:t>
      </w:r>
      <w:r w:rsidRPr="000F31FD">
        <w:rPr>
          <w:rFonts w:ascii="Andada Pro" w:hAnsi="Andada Pro"/>
          <w:sz w:val="24"/>
          <w:szCs w:val="24"/>
        </w:rPr>
        <w:lastRenderedPageBreak/>
        <w:t>breed there had always been at Carraveagh. They sold the eggs in Gerrity’s grocery and then had a drink with Mrs Gerrity in the part of her shop that was devoted to the consumption of refreshment. Mr Middleton had whiskey and his sister Tio Pepe. They enjoyed the occasion, for they liked Mrs Gerrity and were liked by her in return. Afterwards they shopped, chatting to the shopkeepers about whatever news there was, and then they went to Healy’s Hotel for a few more drinks before driving home.</w:t>
      </w:r>
    </w:p>
    <w:p w14:paraId="734DFD51" w14:textId="77777777" w:rsidR="000F31FD" w:rsidRPr="000F31FD" w:rsidRDefault="000F31FD" w:rsidP="000F31FD">
      <w:pPr>
        <w:rPr>
          <w:rFonts w:ascii="Andada Pro" w:hAnsi="Andada Pro"/>
          <w:sz w:val="24"/>
          <w:szCs w:val="24"/>
        </w:rPr>
      </w:pPr>
      <w:r w:rsidRPr="000F31FD">
        <w:rPr>
          <w:rFonts w:ascii="Andada Pro" w:hAnsi="Andada Pro"/>
          <w:sz w:val="24"/>
          <w:szCs w:val="24"/>
        </w:rPr>
        <w:t>Drink was their pleasure and it was through it that they built up, in spite of their loyalty to the past, such convivial relationships with the people of the town. Fat Cranley, who kept the butcher’s shop, used even to joke about the past when he stood with them in Healy’s Hotel or stood behind his own counter cutting their slender chops or thinly slicing their liver. ‘Will you ever forget it, Mr Middleton? I’d ha’ run like a rabbit if you’d lifted a finger at me.’ Fat Cranley would laugh then, rocking back on his heels with a glass of stout in his hand or banging their meat on to his weighing-scales. Mr Middleton would smile. ‘There was alarm in your eyes, Mr Cranley,’ Miss Middleton would murmur, smiling also at the memory of the distant occasion.</w:t>
      </w:r>
    </w:p>
    <w:p w14:paraId="11FBFF12" w14:textId="77777777" w:rsidR="000F31FD" w:rsidRPr="000F31FD" w:rsidRDefault="000F31FD" w:rsidP="000F31FD">
      <w:pPr>
        <w:rPr>
          <w:rFonts w:ascii="Andada Pro" w:hAnsi="Andada Pro"/>
          <w:sz w:val="24"/>
          <w:szCs w:val="24"/>
        </w:rPr>
      </w:pPr>
      <w:r w:rsidRPr="000F31FD">
        <w:rPr>
          <w:rFonts w:ascii="Andada Pro" w:hAnsi="Andada Pro"/>
          <w:sz w:val="24"/>
          <w:szCs w:val="24"/>
        </w:rPr>
        <w:t>Fat Cranley, with a farmer called Maguire and another called Breen, had stood in the hall of Carraveagh, each of them in charge of a shot-gun. The Middletons, children then, had been locked with their mother and father and an aunt into an upstairs room. Nothing else had happened: the expected British soldiers had not, after all, arrived and the men in the hall had eventually relaxed their vigil. ‘A massacre they wanted,’ the Middletons’ father said after they’d gone. ‘Damn bloody ruffians.’</w:t>
      </w:r>
    </w:p>
    <w:p w14:paraId="0B7505B9" w14:textId="77777777" w:rsidR="000F31FD" w:rsidRPr="000F31FD" w:rsidRDefault="000F31FD" w:rsidP="000F31FD">
      <w:pPr>
        <w:rPr>
          <w:rFonts w:ascii="Andada Pro" w:hAnsi="Andada Pro"/>
          <w:sz w:val="24"/>
          <w:szCs w:val="24"/>
        </w:rPr>
      </w:pPr>
      <w:r w:rsidRPr="000F31FD">
        <w:rPr>
          <w:rFonts w:ascii="Andada Pro" w:hAnsi="Andada Pro"/>
          <w:sz w:val="24"/>
          <w:szCs w:val="24"/>
        </w:rPr>
        <w:t xml:space="preserve">The Second World War took place. Two Germans, a man and his wife called Winkelmann who ran a glove factory in the town, were suspected by the Middletons of being spies for the Third Reich. People laughed, for they knew the Winkelmanns well and could lend no credence to the Middletons’ latest fantasy: typical of them, they explained to the Winkelmanns, who had been worried. Soon after the War the Reverend Packham died and was replaced by the Reverend Bradshaw, a younger man who laughed also and regarded the Middletons as an anachronism. They protested when prayers were no longer said for the Royal Family in St Patrick’s, but the Reverend Bradshaw considered that their protests were as absurd as the prayers themselves had been. Why pray for the monarchy of a neighbouring island when their own island had its chosen President now? The Middletons didn’t reply to that argument. In the Reverend Bradshaw’s presence they rose to their feet when the BBC played ‘God Save the King’, and on the day of the coronation of Queen Elizabeth II they drove into the town with a small Union Jack propped up in the back window of their Ford Anglia. ‘Bedad, you’re a holy terror, Mr Middleton!’ Fat Cranley laughingly exclaimed, noticing the flag as he lifted a tray of pork steaks from his display shelf. The Middletons smiled. It was a great day for the Commonwealth of </w:t>
      </w:r>
      <w:r w:rsidRPr="000F31FD">
        <w:rPr>
          <w:rFonts w:ascii="Andada Pro" w:hAnsi="Andada Pro"/>
          <w:sz w:val="24"/>
          <w:szCs w:val="24"/>
        </w:rPr>
        <w:lastRenderedPageBreak/>
        <w:t>Nations, they replied, a remark which further amused Fat Cranley and which he later repeated in Phelan’s public house. ‘Her Britannic Majesty,’ guffawed his friend Mr Breen.</w:t>
      </w:r>
    </w:p>
    <w:p w14:paraId="236935D1" w14:textId="77777777" w:rsidR="000F31FD" w:rsidRPr="000F31FD" w:rsidRDefault="000F31FD" w:rsidP="000F31FD">
      <w:pPr>
        <w:rPr>
          <w:rFonts w:ascii="Andada Pro" w:hAnsi="Andada Pro"/>
          <w:sz w:val="24"/>
          <w:szCs w:val="24"/>
        </w:rPr>
      </w:pPr>
      <w:r w:rsidRPr="000F31FD">
        <w:rPr>
          <w:rFonts w:ascii="Andada Pro" w:hAnsi="Andada Pro"/>
          <w:sz w:val="24"/>
          <w:szCs w:val="24"/>
        </w:rPr>
        <w:t>Situated in a valley that was noted for its beauty and with convenient access to rich rivers and bogs over which game-birds flew, the town benefited from post-war tourism. Healy’s Hotel changed its title and became, overnight, the New Ormonde. Shopkeepers had their shop-fronts painted and Mr Healy organized an annual Salmon Festival. Even Canon Cotter, who had at first commented severely on the habits of the tourists, and in particular on the summertime dress of the women, was in the end obliged to confess that the morals of his flock remained unaffected. ‘God and good sense’, he proclaimed, meaning God and his own teaching. In time he even derived pride from the fact that people with other values came briefly to the town and that the values esteemed by his parishioners were in no way diminished.</w:t>
      </w:r>
    </w:p>
    <w:p w14:paraId="164261D4" w14:textId="77777777" w:rsidR="000F31FD" w:rsidRPr="000F31FD" w:rsidRDefault="000F31FD" w:rsidP="000F31FD">
      <w:pPr>
        <w:rPr>
          <w:rFonts w:ascii="Andada Pro" w:hAnsi="Andada Pro"/>
          <w:sz w:val="24"/>
          <w:szCs w:val="24"/>
        </w:rPr>
      </w:pPr>
      <w:r w:rsidRPr="000F31FD">
        <w:rPr>
          <w:rFonts w:ascii="Andada Pro" w:hAnsi="Andada Pro"/>
          <w:sz w:val="24"/>
          <w:szCs w:val="24"/>
        </w:rPr>
        <w:t>The town’s grocers now stocked foreign cheeses, brie and camembert and Port Salut, and wines were available to go with them. The plush Cocktail Room of the New Ormonde set a standard: the wife of a solicitor, a Mrs Duggan, began to give six o’clock parties once or twice a year, obliging her husband to mix gin and Martini in glass jugs and herself handing round a selection of nuts and small Japanese crackers. Canon Cotter looked in as a rule and satisfied himself that all was above board. He rejected, though, the mixture in the jugs, retaining his taste for a glass of John Jameson.</w:t>
      </w:r>
    </w:p>
    <w:p w14:paraId="0BAFBFC3" w14:textId="77777777" w:rsidR="000F31FD" w:rsidRPr="000F31FD" w:rsidRDefault="000F31FD" w:rsidP="000F31FD">
      <w:pPr>
        <w:rPr>
          <w:rFonts w:ascii="Andada Pro" w:hAnsi="Andada Pro"/>
          <w:sz w:val="24"/>
          <w:szCs w:val="24"/>
        </w:rPr>
      </w:pPr>
      <w:r w:rsidRPr="000F31FD">
        <w:rPr>
          <w:rFonts w:ascii="Andada Pro" w:hAnsi="Andada Pro"/>
          <w:sz w:val="24"/>
          <w:szCs w:val="24"/>
        </w:rPr>
        <w:t>From the windows of their convent the Loreto nuns observed the long, sleek cars with GB plates; English and American accents drifted on the breeze to them. Mothers cleaned up their children and sent them to the Golf Club to seek employment as caddies. Sweet-shops sold holiday mementoes. The brown, soda and currant breads of Murphy-Flood’s bakery were declared to be delicious. Mr Healy doubled the number of local girls who served as waitresses in his dining-room, and in the winter of 1961 he had the builders in again, working on an extension for which the Munster and Leinster Bank had lent him twenty-two thousand pounds.</w:t>
      </w:r>
    </w:p>
    <w:p w14:paraId="705C42BA" w14:textId="77777777" w:rsidR="000F31FD" w:rsidRPr="000F31FD" w:rsidRDefault="000F31FD" w:rsidP="000F31FD">
      <w:pPr>
        <w:rPr>
          <w:rFonts w:ascii="Andada Pro" w:hAnsi="Andada Pro"/>
          <w:sz w:val="24"/>
          <w:szCs w:val="24"/>
        </w:rPr>
      </w:pPr>
      <w:r w:rsidRPr="000F31FD">
        <w:rPr>
          <w:rFonts w:ascii="Andada Pro" w:hAnsi="Andada Pro"/>
          <w:sz w:val="24"/>
          <w:szCs w:val="24"/>
        </w:rPr>
        <w:t xml:space="preserve">But as the town increased its prosperity Carraveagh continued its decline. The Middletons were in their middle-sixties now and were reconciled to a life that became more uncomfortable with every passing year. Together they roved the vast lofts of their house, placing old paint tins and flower pot saucers beneath the drips from the roof. At night they sat over their thin chops in a dining-room that had once been gracious and which in a way was gracious still, except for the faded appearance of furniture that was dry from lack of polish and of a wallpaper that time had rendered colourless. In the hall their father gazed down at them, framed in ebony and gilt, in the uniform of the Irish Guards. He had conversed with Queen Victoria, and even in </w:t>
      </w:r>
      <w:r w:rsidRPr="000F31FD">
        <w:rPr>
          <w:rFonts w:ascii="Andada Pro" w:hAnsi="Andada Pro"/>
          <w:sz w:val="24"/>
          <w:szCs w:val="24"/>
        </w:rPr>
        <w:lastRenderedPageBreak/>
        <w:t>their middle-sixties they could still hear him saying that God and Empire and Queen formed a trinity unique in any worthy soldier’s heart. In the hall hung the family crest, and on ancient Irish linen the Cross of St George.</w:t>
      </w:r>
    </w:p>
    <w:p w14:paraId="1E78BDD4" w14:textId="77777777" w:rsidR="000F31FD" w:rsidRPr="000F31FD" w:rsidRDefault="000F31FD" w:rsidP="000F31FD">
      <w:pPr>
        <w:rPr>
          <w:rFonts w:ascii="Andada Pro" w:hAnsi="Andada Pro"/>
          <w:sz w:val="24"/>
          <w:szCs w:val="24"/>
        </w:rPr>
      </w:pPr>
      <w:r w:rsidRPr="000F31FD">
        <w:rPr>
          <w:rFonts w:ascii="Andada Pro" w:hAnsi="Andada Pro"/>
          <w:sz w:val="24"/>
          <w:szCs w:val="24"/>
        </w:rPr>
        <w:t>The dog that accompanied the Middletons now was called Turloch, an animal whose death they dreaded for they felt they couldn’t manage the antics of another pup. Turloch, being thirteen, moved slowly and was blind and a little deaf. He was a reminder to them of their own advancing years and of the effort it had become to tend the Herefords and collect the weekly eggs. More and more they looked forward to Fridays, to the warm companionship of Mrs Gerrity and Mr Healy’s chatter in the hotel. They stayed longer now with Mrs Gerrity and in the hotel, and idled longer in the shops, and drove home more slowly. Dimly, but with no less loyalty, they still recalled the distant past and were listened to without ill-feeling when they spoke of it and of Carraveagh as it had been, and of the Queen whose company their careless father had known.</w:t>
      </w:r>
    </w:p>
    <w:p w14:paraId="191722FE" w14:textId="77777777" w:rsidR="000F31FD" w:rsidRPr="000F31FD" w:rsidRDefault="000F31FD" w:rsidP="000F31FD">
      <w:pPr>
        <w:rPr>
          <w:rFonts w:ascii="Andada Pro" w:hAnsi="Andada Pro"/>
          <w:sz w:val="24"/>
          <w:szCs w:val="24"/>
        </w:rPr>
      </w:pPr>
      <w:r w:rsidRPr="000F31FD">
        <w:rPr>
          <w:rFonts w:ascii="Andada Pro" w:hAnsi="Andada Pro"/>
          <w:sz w:val="24"/>
          <w:szCs w:val="24"/>
        </w:rPr>
        <w:t>The visitors who came to the town heard about the Middletons and were impressed. It was a pleasant wonder, more than one of them remarked, that old wounds could heal so completely, that the Middletons continued in their loyalty to the past and that, in spite of it, they were respected in the town. When Miss Middleton had been ill with a form of pneumonia in 1958 Canon Cotter had driven out to Carraveagh twice a week with pullets and young ducks that his housekeeper had dressed. ‘An upright couple,’ was the Canon’s public opinion of the Middletons, and he had been known to add that eccentric views would hurt you less than malice. ‘We can disagree without guns in this town,’ Mr Healy pronounced in his Cocktail Room, and his visitors usually replied that as far as they could see this was the result of living in a Christian country. That the Middletons bought their meat from a man who had once locked them into an upstairs room and had then waited to shoot soldiers in their hall was a fact that amazed the seasonal visitors. You lived and learned, they remarked to Mr Healy.</w:t>
      </w:r>
    </w:p>
    <w:p w14:paraId="27A62DDC" w14:textId="77777777" w:rsidR="000F31FD" w:rsidRPr="000F31FD" w:rsidRDefault="000F31FD" w:rsidP="000F31FD">
      <w:pPr>
        <w:rPr>
          <w:rFonts w:ascii="Andada Pro" w:hAnsi="Andada Pro"/>
          <w:sz w:val="24"/>
          <w:szCs w:val="24"/>
        </w:rPr>
      </w:pPr>
      <w:r w:rsidRPr="000F31FD">
        <w:rPr>
          <w:rFonts w:ascii="Andada Pro" w:hAnsi="Andada Pro"/>
          <w:sz w:val="24"/>
          <w:szCs w:val="24"/>
        </w:rPr>
        <w:t>The Middletons, privately, often considered that they led a strange life. Alone in their two beds at night they now and again wondered why they hadn’t just sold Carraveagh forty-eight years ago when their father died: why had the tie been so strong and why had they in perversity encouraged it? They didn’t fully know, nor did they attempt to discuss the matter in any way. Instinctively they had remained at Carraveagh, instinctively feeling that it would have been cowardly to go. Yet often it seemed to them now to be no more than a game they played, this worship of the distant past. And at other times it seemed as real and as important as the remaining acres of land, and the house itself.</w:t>
      </w:r>
    </w:p>
    <w:p w14:paraId="2D3A249E" w14:textId="77777777" w:rsidR="000F31FD" w:rsidRPr="000F31FD" w:rsidRDefault="000F31FD" w:rsidP="000F31FD">
      <w:pPr>
        <w:rPr>
          <w:rFonts w:ascii="Andada Pro" w:hAnsi="Andada Pro"/>
          <w:sz w:val="24"/>
          <w:szCs w:val="24"/>
        </w:rPr>
      </w:pPr>
      <w:r w:rsidRPr="000F31FD">
        <w:rPr>
          <w:rFonts w:ascii="Andada Pro" w:hAnsi="Andada Pro"/>
          <w:sz w:val="24"/>
          <w:szCs w:val="24"/>
        </w:rPr>
        <w:lastRenderedPageBreak/>
        <w:t>‘Isn’t that shocking?’ Mr Healy said one day in 1968. ‘Did you hear about that, Mr Middleton, blowing up them post offices in Belfast?’</w:t>
      </w:r>
    </w:p>
    <w:p w14:paraId="2A9B971E" w14:textId="77777777" w:rsidR="000F31FD" w:rsidRPr="000F31FD" w:rsidRDefault="000F31FD" w:rsidP="000F31FD">
      <w:pPr>
        <w:rPr>
          <w:rFonts w:ascii="Andada Pro" w:hAnsi="Andada Pro"/>
          <w:sz w:val="24"/>
          <w:szCs w:val="24"/>
        </w:rPr>
      </w:pPr>
      <w:r w:rsidRPr="000F31FD">
        <w:rPr>
          <w:rFonts w:ascii="Andada Pro" w:hAnsi="Andada Pro"/>
          <w:sz w:val="24"/>
          <w:szCs w:val="24"/>
        </w:rPr>
        <w:t>Mr Healy, red-faced and short-haired, spoke casually in his Cocktail Room, making midday conversation. He had commented in much the same way at breakfast-time, looking up from the Irish Independent. Everyone in the town had said it too: that the blowing up of sub-post offices in Belfast was a shocking matter.</w:t>
      </w:r>
    </w:p>
    <w:p w14:paraId="2E012BF2" w14:textId="77777777" w:rsidR="000F31FD" w:rsidRPr="000F31FD" w:rsidRDefault="000F31FD" w:rsidP="000F31FD">
      <w:pPr>
        <w:rPr>
          <w:rFonts w:ascii="Andada Pro" w:hAnsi="Andada Pro"/>
          <w:sz w:val="24"/>
          <w:szCs w:val="24"/>
        </w:rPr>
      </w:pPr>
      <w:r w:rsidRPr="000F31FD">
        <w:rPr>
          <w:rFonts w:ascii="Andada Pro" w:hAnsi="Andada Pro"/>
          <w:sz w:val="24"/>
          <w:szCs w:val="24"/>
        </w:rPr>
        <w:t>‘A bad business,’ Fat Cranley remarked, wrapping the Middletons’ meat. ‘We don’t want that old stuff all over again.’</w:t>
      </w:r>
    </w:p>
    <w:p w14:paraId="7DFFB8C7" w14:textId="77777777" w:rsidR="000F31FD" w:rsidRPr="000F31FD" w:rsidRDefault="000F31FD" w:rsidP="000F31FD">
      <w:pPr>
        <w:rPr>
          <w:rFonts w:ascii="Andada Pro" w:hAnsi="Andada Pro"/>
          <w:sz w:val="24"/>
          <w:szCs w:val="24"/>
        </w:rPr>
      </w:pPr>
      <w:r w:rsidRPr="000F31FD">
        <w:rPr>
          <w:rFonts w:ascii="Andada Pro" w:hAnsi="Andada Pro"/>
          <w:sz w:val="24"/>
          <w:szCs w:val="24"/>
        </w:rPr>
        <w:t>‘We didn’t want it in the first place,’ Miss Middleton reminded him. He laughed, and she laughed, and so did her brother. Yes, it was a game, she thought: how could any of it be as real or as important as the afflictions and problems of the old butcher himself, his rheumatism and his reluctance to retire? Did her brother, she wondered, privately think so too?</w:t>
      </w:r>
    </w:p>
    <w:p w14:paraId="5660B0A3" w14:textId="77777777" w:rsidR="000F31FD" w:rsidRPr="000F31FD" w:rsidRDefault="000F31FD" w:rsidP="000F31FD">
      <w:pPr>
        <w:rPr>
          <w:rFonts w:ascii="Andada Pro" w:hAnsi="Andada Pro"/>
          <w:sz w:val="24"/>
          <w:szCs w:val="24"/>
        </w:rPr>
      </w:pPr>
      <w:r w:rsidRPr="000F31FD">
        <w:rPr>
          <w:rFonts w:ascii="Andada Pro" w:hAnsi="Andada Pro"/>
          <w:sz w:val="24"/>
          <w:szCs w:val="24"/>
        </w:rPr>
        <w:t>‘Come on, old Turloch,’ he said, stroking the flank of the red setter with the point of his shoe, and she reflected that you could never tell what he was thinking. Certainly it wasn’t the kind of thing you wanted to talk about.</w:t>
      </w:r>
    </w:p>
    <w:p w14:paraId="56655147" w14:textId="77777777" w:rsidR="000F31FD" w:rsidRPr="000F31FD" w:rsidRDefault="000F31FD" w:rsidP="000F31FD">
      <w:pPr>
        <w:rPr>
          <w:rFonts w:ascii="Andada Pro" w:hAnsi="Andada Pro"/>
          <w:sz w:val="24"/>
          <w:szCs w:val="24"/>
        </w:rPr>
      </w:pPr>
      <w:r w:rsidRPr="000F31FD">
        <w:rPr>
          <w:rFonts w:ascii="Andada Pro" w:hAnsi="Andada Pro"/>
          <w:sz w:val="24"/>
          <w:szCs w:val="24"/>
        </w:rPr>
        <w:t>‘I’ve put him in a bit of mince,’ Fat Cranley said, which was something he often did these days, pretending the mince would otherwise be thrown away. There’d been a red setter about the place that night when he waited in the hall for the soldiers: Breen and Maguire had pushed it down into a cellar, frightened of it.</w:t>
      </w:r>
    </w:p>
    <w:p w14:paraId="07EBF87F" w14:textId="77777777" w:rsidR="000F31FD" w:rsidRPr="000F31FD" w:rsidRDefault="000F31FD" w:rsidP="000F31FD">
      <w:pPr>
        <w:rPr>
          <w:rFonts w:ascii="Andada Pro" w:hAnsi="Andada Pro"/>
          <w:sz w:val="24"/>
          <w:szCs w:val="24"/>
        </w:rPr>
      </w:pPr>
      <w:r w:rsidRPr="000F31FD">
        <w:rPr>
          <w:rFonts w:ascii="Andada Pro" w:hAnsi="Andada Pro"/>
          <w:sz w:val="24"/>
          <w:szCs w:val="24"/>
        </w:rPr>
        <w:t>‘There’s a heart of gold in you, Mr Cranley,’ Miss Middleton murmured, nodding and smiling at him. He was the same age as she was, sixty-six: he should have shut up shop years ago. He would have, he’d once told them, if there’d been a son to leave the business to. As it was, he’d have to sell it and when it came to the point he found it hard to make the necessary arrangements. ‘Like us and Carraveagh,’ she’d said, even though on the face of it it didn’t seem the same at all.</w:t>
      </w:r>
    </w:p>
    <w:p w14:paraId="02A8E29A" w14:textId="77777777" w:rsidR="000F31FD" w:rsidRPr="000F31FD" w:rsidRDefault="000F31FD" w:rsidP="000F31FD">
      <w:pPr>
        <w:rPr>
          <w:rFonts w:ascii="Andada Pro" w:hAnsi="Andada Pro"/>
          <w:sz w:val="24"/>
          <w:szCs w:val="24"/>
        </w:rPr>
      </w:pPr>
      <w:r w:rsidRPr="000F31FD">
        <w:rPr>
          <w:rFonts w:ascii="Andada Pro" w:hAnsi="Andada Pro"/>
          <w:sz w:val="24"/>
          <w:szCs w:val="24"/>
        </w:rPr>
        <w:t>Every evening they sat in the big old kitchen, hearing the news. It was only in Belfast and Derry, the wireless said; outside Belfast and Derry you wouldn’t know anything was happening at all. On Fridays they listened to the talk in Mrs Gerrity’s bar and in the hotel. ‘Well, thank God it has nothing to do with the South,’ Mr Healy said often, usually repeating the statement.</w:t>
      </w:r>
    </w:p>
    <w:p w14:paraId="2409E5D8" w14:textId="77777777" w:rsidR="000F31FD" w:rsidRPr="000F31FD" w:rsidRDefault="000F31FD" w:rsidP="000F31FD">
      <w:pPr>
        <w:rPr>
          <w:rFonts w:ascii="Andada Pro" w:hAnsi="Andada Pro"/>
          <w:sz w:val="24"/>
          <w:szCs w:val="24"/>
        </w:rPr>
      </w:pPr>
      <w:r w:rsidRPr="000F31FD">
        <w:rPr>
          <w:rFonts w:ascii="Andada Pro" w:hAnsi="Andada Pro"/>
          <w:sz w:val="24"/>
          <w:szCs w:val="24"/>
        </w:rPr>
        <w:t xml:space="preserve">The first British soldiers landed in the North of Ireland, and soon people didn’t so often say that outside Belfast and Derry you wouldn’t know anything was happening. There were incidents in Fermanagh and Armagh, in Border villages and towns. One Prime Minister resigned and then another one. The troops were unpopular, the </w:t>
      </w:r>
      <w:r w:rsidRPr="000F31FD">
        <w:rPr>
          <w:rFonts w:ascii="Andada Pro" w:hAnsi="Andada Pro"/>
          <w:sz w:val="24"/>
          <w:szCs w:val="24"/>
        </w:rPr>
        <w:lastRenderedPageBreak/>
        <w:t>newspapers said; internment became part of the machinery of government. In the town, in St Patrick’s Protestant Church and in the Church of the Holy Assumption, prayers for peace were offered, but no peace came.</w:t>
      </w:r>
    </w:p>
    <w:p w14:paraId="2AC35648" w14:textId="77777777" w:rsidR="000F31FD" w:rsidRPr="000F31FD" w:rsidRDefault="000F31FD" w:rsidP="000F31FD">
      <w:pPr>
        <w:rPr>
          <w:rFonts w:ascii="Andada Pro" w:hAnsi="Andada Pro"/>
          <w:sz w:val="24"/>
          <w:szCs w:val="24"/>
        </w:rPr>
      </w:pPr>
      <w:r w:rsidRPr="000F31FD">
        <w:rPr>
          <w:rFonts w:ascii="Andada Pro" w:hAnsi="Andada Pro"/>
          <w:sz w:val="24"/>
          <w:szCs w:val="24"/>
        </w:rPr>
        <w:t>‘We’re hit, Mr Middleton,’ Mr Healy said one Friday morning. ‘If there’s a dozen visitors this summer it’ll be God’s own stroke of luck for us.’</w:t>
      </w:r>
    </w:p>
    <w:p w14:paraId="22D1C53A" w14:textId="77777777" w:rsidR="000F31FD" w:rsidRPr="000F31FD" w:rsidRDefault="000F31FD" w:rsidP="000F31FD">
      <w:pPr>
        <w:rPr>
          <w:rFonts w:ascii="Andada Pro" w:hAnsi="Andada Pro"/>
          <w:sz w:val="24"/>
          <w:szCs w:val="24"/>
        </w:rPr>
      </w:pPr>
      <w:r w:rsidRPr="000F31FD">
        <w:rPr>
          <w:rFonts w:ascii="Andada Pro" w:hAnsi="Andada Pro"/>
          <w:sz w:val="24"/>
          <w:szCs w:val="24"/>
        </w:rPr>
        <w:t>‘Luck?’</w:t>
      </w:r>
    </w:p>
    <w:p w14:paraId="6487F6F8" w14:textId="77777777" w:rsidR="000F31FD" w:rsidRPr="000F31FD" w:rsidRDefault="000F31FD" w:rsidP="000F31FD">
      <w:pPr>
        <w:rPr>
          <w:rFonts w:ascii="Andada Pro" w:hAnsi="Andada Pro"/>
          <w:sz w:val="24"/>
          <w:szCs w:val="24"/>
        </w:rPr>
      </w:pPr>
      <w:r w:rsidRPr="000F31FD">
        <w:rPr>
          <w:rFonts w:ascii="Andada Pro" w:hAnsi="Andada Pro"/>
          <w:sz w:val="24"/>
          <w:szCs w:val="24"/>
        </w:rPr>
        <w:t>‘Sure, who wants to come to a country with all that malarkey in it?’</w:t>
      </w:r>
    </w:p>
    <w:p w14:paraId="4F1A6B13" w14:textId="77777777" w:rsidR="000F31FD" w:rsidRPr="000F31FD" w:rsidRDefault="000F31FD" w:rsidP="000F31FD">
      <w:pPr>
        <w:rPr>
          <w:rFonts w:ascii="Andada Pro" w:hAnsi="Andada Pro"/>
          <w:sz w:val="24"/>
          <w:szCs w:val="24"/>
        </w:rPr>
      </w:pPr>
      <w:r w:rsidRPr="000F31FD">
        <w:rPr>
          <w:rFonts w:ascii="Andada Pro" w:hAnsi="Andada Pro"/>
          <w:sz w:val="24"/>
          <w:szCs w:val="24"/>
        </w:rPr>
        <w:t>‘But it’s only in the North.’</w:t>
      </w:r>
    </w:p>
    <w:p w14:paraId="438A8FB8" w14:textId="77777777" w:rsidR="000F31FD" w:rsidRPr="000F31FD" w:rsidRDefault="000F31FD" w:rsidP="000F31FD">
      <w:pPr>
        <w:rPr>
          <w:rFonts w:ascii="Andada Pro" w:hAnsi="Andada Pro"/>
          <w:sz w:val="24"/>
          <w:szCs w:val="24"/>
        </w:rPr>
      </w:pPr>
      <w:r w:rsidRPr="000F31FD">
        <w:rPr>
          <w:rFonts w:ascii="Andada Pro" w:hAnsi="Andada Pro"/>
          <w:sz w:val="24"/>
          <w:szCs w:val="24"/>
        </w:rPr>
        <w:t>‘Tell that to your tourists, Mr Middleton.’</w:t>
      </w:r>
    </w:p>
    <w:p w14:paraId="35B85B30" w14:textId="77777777" w:rsidR="000F31FD" w:rsidRPr="000F31FD" w:rsidRDefault="000F31FD" w:rsidP="000F31FD">
      <w:pPr>
        <w:rPr>
          <w:rFonts w:ascii="Andada Pro" w:hAnsi="Andada Pro"/>
          <w:sz w:val="24"/>
          <w:szCs w:val="24"/>
        </w:rPr>
      </w:pPr>
      <w:r w:rsidRPr="000F31FD">
        <w:rPr>
          <w:rFonts w:ascii="Andada Pro" w:hAnsi="Andada Pro"/>
          <w:sz w:val="24"/>
          <w:szCs w:val="24"/>
        </w:rPr>
        <w:t>The town’s prosperity ebbed. The Border was more than sixty miles away, but over that distance had spread some wisps of the fog of war. As anger rose in the town at the loss of fortune so there rose also the kind of talk there had been in the distant past. There was talk of atrocities and counter-atrocities, and of guns and gelignite and the rights of people. There was bitterness suddenly in Mrs Gerrity’s bar because of the lack of trade, and in the empty hotel there was bitterness also.</w:t>
      </w:r>
    </w:p>
    <w:p w14:paraId="7C8F1601" w14:textId="77777777" w:rsidR="000F31FD" w:rsidRPr="000F31FD" w:rsidRDefault="000F31FD" w:rsidP="000F31FD">
      <w:pPr>
        <w:rPr>
          <w:rFonts w:ascii="Andada Pro" w:hAnsi="Andada Pro"/>
          <w:sz w:val="24"/>
          <w:szCs w:val="24"/>
        </w:rPr>
      </w:pPr>
      <w:r w:rsidRPr="000F31FD">
        <w:rPr>
          <w:rFonts w:ascii="Andada Pro" w:hAnsi="Andada Pro"/>
          <w:sz w:val="24"/>
          <w:szCs w:val="24"/>
        </w:rPr>
        <w:t>On Fridays, only sometimes at first, there was a silence when the Middletons appeared. It was as though, going back nearly twenty years, people remembered the Union Jack in the window of their car and saw it now in a different light. It wasn’t something to laugh at any more, nor were certain words that the Middletons had gently spoken, nor were they themselves just an old, peculiar couple. Slowly the change crept about, all around them in the town, until Fat Cranley didn’t wish it to be remembered that he had ever given them mince for their dog. He had stood with a gun in the enemy’s house, waiting for soldiers so that soldiers might be killed: it was better that people should remember that.</w:t>
      </w:r>
    </w:p>
    <w:p w14:paraId="184C0ED7" w14:textId="77777777" w:rsidR="000F31FD" w:rsidRPr="000F31FD" w:rsidRDefault="000F31FD" w:rsidP="000F31FD">
      <w:pPr>
        <w:rPr>
          <w:rFonts w:ascii="Andada Pro" w:hAnsi="Andada Pro"/>
          <w:sz w:val="24"/>
          <w:szCs w:val="24"/>
        </w:rPr>
      </w:pPr>
      <w:r w:rsidRPr="000F31FD">
        <w:rPr>
          <w:rFonts w:ascii="Andada Pro" w:hAnsi="Andada Pro"/>
          <w:sz w:val="24"/>
          <w:szCs w:val="24"/>
        </w:rPr>
        <w:t>One day Canon Cotter looked the other way when he saw the Middletons’ car coming and they noticed this movement of his head, although he hadn’t wished them to. And on another day Mrs Duggan, who had always been keen to talk to them in the hotel, didn’t reply when they addressed her.</w:t>
      </w:r>
    </w:p>
    <w:p w14:paraId="38E205EE" w14:textId="77777777" w:rsidR="000F31FD" w:rsidRPr="000F31FD" w:rsidRDefault="000F31FD" w:rsidP="000F31FD">
      <w:pPr>
        <w:rPr>
          <w:rFonts w:ascii="Andada Pro" w:hAnsi="Andada Pro"/>
          <w:sz w:val="24"/>
          <w:szCs w:val="24"/>
        </w:rPr>
      </w:pPr>
      <w:r w:rsidRPr="000F31FD">
        <w:rPr>
          <w:rFonts w:ascii="Andada Pro" w:hAnsi="Andada Pro"/>
          <w:sz w:val="24"/>
          <w:szCs w:val="24"/>
        </w:rPr>
        <w:t>The Middletons naturally didn’t discuss these rebuffs, but they each of them privately knew that there was no conversation they could have at this time with the people of the town. The stand they had taken and kept to for so many years no longer seemed ridiculous in the town. Had they driven with a Union Jack now they might, astoundingly, have been shot.</w:t>
      </w:r>
    </w:p>
    <w:p w14:paraId="520A3B4D" w14:textId="77777777" w:rsidR="000F31FD" w:rsidRPr="000F31FD" w:rsidRDefault="000F31FD" w:rsidP="000F31FD">
      <w:pPr>
        <w:rPr>
          <w:rFonts w:ascii="Andada Pro" w:hAnsi="Andada Pro"/>
          <w:sz w:val="24"/>
          <w:szCs w:val="24"/>
        </w:rPr>
      </w:pPr>
      <w:r w:rsidRPr="000F31FD">
        <w:rPr>
          <w:rFonts w:ascii="Andada Pro" w:hAnsi="Andada Pro"/>
          <w:sz w:val="24"/>
          <w:szCs w:val="24"/>
        </w:rPr>
        <w:lastRenderedPageBreak/>
        <w:t>‘It will never cease.’ He spoke disconsolately one night, standing by the dresser where the wireless was.</w:t>
      </w:r>
    </w:p>
    <w:p w14:paraId="6D91C985" w14:textId="77777777" w:rsidR="000F31FD" w:rsidRPr="000F31FD" w:rsidRDefault="000F31FD" w:rsidP="000F31FD">
      <w:pPr>
        <w:rPr>
          <w:rFonts w:ascii="Andada Pro" w:hAnsi="Andada Pro"/>
          <w:sz w:val="24"/>
          <w:szCs w:val="24"/>
        </w:rPr>
      </w:pPr>
      <w:r w:rsidRPr="000F31FD">
        <w:rPr>
          <w:rFonts w:ascii="Andada Pro" w:hAnsi="Andada Pro"/>
          <w:sz w:val="24"/>
          <w:szCs w:val="24"/>
        </w:rPr>
        <w:t>She washed the dishes they’d eaten from, and the cutlery. ‘Not in our time,’ she said.</w:t>
      </w:r>
    </w:p>
    <w:p w14:paraId="0CECD746" w14:textId="77777777" w:rsidR="000F31FD" w:rsidRPr="000F31FD" w:rsidRDefault="000F31FD" w:rsidP="000F31FD">
      <w:pPr>
        <w:rPr>
          <w:rFonts w:ascii="Andada Pro" w:hAnsi="Andada Pro"/>
          <w:sz w:val="24"/>
          <w:szCs w:val="24"/>
        </w:rPr>
      </w:pPr>
      <w:r w:rsidRPr="000F31FD">
        <w:rPr>
          <w:rFonts w:ascii="Andada Pro" w:hAnsi="Andada Pro"/>
          <w:sz w:val="24"/>
          <w:szCs w:val="24"/>
        </w:rPr>
        <w:t>‘It is worse than before.’</w:t>
      </w:r>
    </w:p>
    <w:p w14:paraId="750B57E4" w14:textId="77777777" w:rsidR="000F31FD" w:rsidRPr="000F31FD" w:rsidRDefault="000F31FD" w:rsidP="000F31FD">
      <w:pPr>
        <w:rPr>
          <w:rFonts w:ascii="Andada Pro" w:hAnsi="Andada Pro"/>
          <w:sz w:val="24"/>
          <w:szCs w:val="24"/>
        </w:rPr>
      </w:pPr>
      <w:r w:rsidRPr="000F31FD">
        <w:rPr>
          <w:rFonts w:ascii="Andada Pro" w:hAnsi="Andada Pro"/>
          <w:sz w:val="24"/>
          <w:szCs w:val="24"/>
        </w:rPr>
        <w:t>‘Yes, it is worse than before:’</w:t>
      </w:r>
    </w:p>
    <w:p w14:paraId="4F37C043" w14:textId="77777777" w:rsidR="000F31FD" w:rsidRPr="000F31FD" w:rsidRDefault="000F31FD" w:rsidP="000F31FD">
      <w:pPr>
        <w:rPr>
          <w:rFonts w:ascii="Andada Pro" w:hAnsi="Andada Pro"/>
          <w:sz w:val="24"/>
          <w:szCs w:val="24"/>
        </w:rPr>
      </w:pPr>
      <w:r w:rsidRPr="000F31FD">
        <w:rPr>
          <w:rFonts w:ascii="Andada Pro" w:hAnsi="Andada Pro"/>
          <w:sz w:val="24"/>
          <w:szCs w:val="24"/>
        </w:rPr>
        <w:t>They took from the walls of the hall the portrait of their father in the uniform of the Irish Guards because it seemed wrong to them that at this time it should hang there. They took down also the crest of their family and the Cross of St George, and from a vase on the drawing-room mantelpiece they removed the small Union Jack that had been there since the Coronation of Queen Elizabeth II. They did not remove these articles in fear, but in mourning for the modus vivendi that had existed for so long between them and the people of the town. They had given their custom to a butcher who had planned to shoot down soldiers in their hall and he, in turn, had given them mince for their dog. For fifty years they had experienced, after suspicion had seeped away, a tolerance that never again in the years that were left to them would they know.</w:t>
      </w:r>
    </w:p>
    <w:p w14:paraId="28D79CB0" w14:textId="77777777" w:rsidR="000F31FD" w:rsidRPr="000F31FD" w:rsidRDefault="000F31FD" w:rsidP="000F31FD">
      <w:pPr>
        <w:rPr>
          <w:rFonts w:ascii="Andada Pro" w:hAnsi="Andada Pro"/>
          <w:sz w:val="24"/>
          <w:szCs w:val="24"/>
        </w:rPr>
      </w:pPr>
      <w:r w:rsidRPr="000F31FD">
        <w:rPr>
          <w:rFonts w:ascii="Andada Pro" w:hAnsi="Andada Pro"/>
          <w:sz w:val="24"/>
          <w:szCs w:val="24"/>
        </w:rPr>
        <w:t>One November night their dog died and he said to her after he had buried it that they must not be depressed by all that was happening. They would die themselves and the house would become a ruin because there was no one to inherit it, and the distant past would be set to rest. But she disagreed: the modus vivendi had been easy for them, she pointed out, because they hadn’t really minded the dwindling of their fortunes while the town prospered. It had given them a life, and a kind of dignity: you could take a pride out of living in peace.</w:t>
      </w:r>
    </w:p>
    <w:p w14:paraId="4643AD6D" w14:textId="72A2D750" w:rsidR="005A3B5F" w:rsidRPr="005A3B5F" w:rsidRDefault="000F31FD" w:rsidP="000F31FD">
      <w:pPr>
        <w:rPr>
          <w:rFonts w:ascii="Andada Pro" w:hAnsi="Andada Pro"/>
          <w:sz w:val="24"/>
          <w:szCs w:val="24"/>
        </w:rPr>
      </w:pPr>
      <w:r w:rsidRPr="000F31FD">
        <w:rPr>
          <w:rFonts w:ascii="Andada Pro" w:hAnsi="Andada Pro"/>
          <w:sz w:val="24"/>
          <w:szCs w:val="24"/>
        </w:rPr>
        <w:t>He did not say anything and then, because of the emotion that both of them felt over the death of their dog, he said in a rushing way that they could no longer at their age hope to make a living out of the remains of Carraveagh. They must sell the hens and the four Herefords. As he spoke, he watched her nodding, agreeing with the sense of it. Now and again, he thought, he would drive slowly into the town, to buy groceries and meat with the money they had saved, and to face the silence that would sourly thicken as their own two deaths came closer and death increased in another part of their island. She felt him thinking that and she knew that he was right. Because of the distant past they would die friendless. It was worse than being murdered in their beds.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597C0" w14:textId="77777777" w:rsidR="00262298" w:rsidRDefault="00262298" w:rsidP="005A3B5F">
      <w:pPr>
        <w:spacing w:after="0" w:line="240" w:lineRule="auto"/>
      </w:pPr>
      <w:r>
        <w:separator/>
      </w:r>
    </w:p>
  </w:endnote>
  <w:endnote w:type="continuationSeparator" w:id="0">
    <w:p w14:paraId="1F941048" w14:textId="77777777" w:rsidR="00262298" w:rsidRDefault="0026229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54B26" w14:textId="77777777" w:rsidR="00262298" w:rsidRDefault="00262298" w:rsidP="005A3B5F">
      <w:pPr>
        <w:spacing w:after="0" w:line="240" w:lineRule="auto"/>
      </w:pPr>
      <w:r>
        <w:separator/>
      </w:r>
    </w:p>
  </w:footnote>
  <w:footnote w:type="continuationSeparator" w:id="0">
    <w:p w14:paraId="17DF6E22" w14:textId="77777777" w:rsidR="00262298" w:rsidRDefault="0026229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31FD"/>
    <w:rsid w:val="000F4752"/>
    <w:rsid w:val="00262298"/>
    <w:rsid w:val="005A3B5F"/>
    <w:rsid w:val="00610101"/>
    <w:rsid w:val="007024A9"/>
    <w:rsid w:val="00A053CF"/>
    <w:rsid w:val="00CA492B"/>
    <w:rsid w:val="00D4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2826</Words>
  <Characters>16110</Characters>
  <Application>Microsoft Office Word</Application>
  <DocSecurity>0</DocSecurity>
  <Lines>134</Lines>
  <Paragraphs>37</Paragraphs>
  <ScaleCrop>false</ScaleCrop>
  <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2022-11-10T09:45:00Z</dcterms:created>
  <dcterms:modified xsi:type="dcterms:W3CDTF">2022-11-10T09:46:00Z</dcterms:modified>
</cp:coreProperties>
</file>