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764D999" w:rsidR="005A3B5F" w:rsidRPr="005A3B5F" w:rsidRDefault="00694CE4">
      <w:pPr>
        <w:rPr>
          <w:rFonts w:ascii="Andada Pro" w:hAnsi="Andada Pro"/>
        </w:rPr>
      </w:pPr>
      <w:r w:rsidRPr="00694CE4">
        <w:rPr>
          <w:rFonts w:ascii="Andada Pro" w:hAnsi="Andada Pro"/>
          <w:sz w:val="26"/>
          <w:szCs w:val="26"/>
        </w:rPr>
        <w:t>The Green Door</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694CE4">
        <w:rPr>
          <w:rFonts w:ascii="Andada Pro" w:hAnsi="Andada Pro"/>
        </w:rPr>
        <w:t>O. Henry</w:t>
      </w:r>
    </w:p>
    <w:p w14:paraId="68F17876" w14:textId="77777777" w:rsidR="005A3B5F" w:rsidRPr="005A3B5F" w:rsidRDefault="00FC792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A75C97C" w14:textId="77777777" w:rsidR="00940B79" w:rsidRPr="00940B79" w:rsidRDefault="00940B79" w:rsidP="00940B79">
      <w:pPr>
        <w:rPr>
          <w:rFonts w:ascii="Andada Pro" w:hAnsi="Andada Pro"/>
          <w:sz w:val="24"/>
          <w:szCs w:val="24"/>
        </w:rPr>
      </w:pPr>
      <w:r w:rsidRPr="00940B79">
        <w:rPr>
          <w:rFonts w:ascii="Andada Pro" w:hAnsi="Andada Pro"/>
          <w:sz w:val="24"/>
          <w:szCs w:val="24"/>
        </w:rPr>
        <w:t>Suppose you should be walking down Broadway after dinner, with ten minutes allotted to the consummation of your cigar while you are choosing between a diverting tragedy and something serious in the way of vaudeville. Suddenly a hand is laid upon your arm. You turn to look into the thrilling eyes of a beautiful woman, wonderful in diamonds and Russian sables. She thrusts hurriedly into your hand an extremely hot buttered roll, flashes out a tiny pair of scissors, snips off the second button of your overcoat, meaningly ejaculates the one word, “parallelogram!” and swiftly flies down a cross street, looking back fearfully over her shoulder.</w:t>
      </w:r>
    </w:p>
    <w:p w14:paraId="33BF5AB6" w14:textId="77777777" w:rsidR="00940B79" w:rsidRPr="00940B79" w:rsidRDefault="00940B79" w:rsidP="00940B79">
      <w:pPr>
        <w:rPr>
          <w:rFonts w:ascii="Andada Pro" w:hAnsi="Andada Pro"/>
          <w:sz w:val="24"/>
          <w:szCs w:val="24"/>
        </w:rPr>
      </w:pPr>
      <w:r w:rsidRPr="00940B79">
        <w:rPr>
          <w:rFonts w:ascii="Andada Pro" w:hAnsi="Andada Pro"/>
          <w:sz w:val="24"/>
          <w:szCs w:val="24"/>
        </w:rPr>
        <w:t>That would be pure adventure. Would you accept it? Not you. You would flush with embarrassment; you would sheepishly drop the roll and continue down Broadway, fumbling feebly for the missing button. This you would do unless you are one of the blessed few in whom the pure spirit of adventure is not dead.</w:t>
      </w:r>
    </w:p>
    <w:p w14:paraId="4F07C897" w14:textId="77777777" w:rsidR="00940B79" w:rsidRPr="00940B79" w:rsidRDefault="00940B79" w:rsidP="00940B79">
      <w:pPr>
        <w:rPr>
          <w:rFonts w:ascii="Andada Pro" w:hAnsi="Andada Pro"/>
          <w:sz w:val="24"/>
          <w:szCs w:val="24"/>
        </w:rPr>
      </w:pPr>
      <w:r w:rsidRPr="00940B79">
        <w:rPr>
          <w:rFonts w:ascii="Andada Pro" w:hAnsi="Andada Pro"/>
          <w:sz w:val="24"/>
          <w:szCs w:val="24"/>
        </w:rPr>
        <w:t>True adventurers have never been plentiful. They who are set down in print as such have been mostly business men with newly invented methods. They have been out after the things they wanted–golden fleeces, holy grails, lady loves, treasure, crowns and fame. The true adventurer goes forth aimless and uncalculating to meet and greet unknown fate. A fine example was the Prodigal Son–when he started back home.</w:t>
      </w:r>
    </w:p>
    <w:p w14:paraId="78A725D7" w14:textId="77777777" w:rsidR="00940B79" w:rsidRPr="00940B79" w:rsidRDefault="00940B79" w:rsidP="00940B79">
      <w:pPr>
        <w:rPr>
          <w:rFonts w:ascii="Andada Pro" w:hAnsi="Andada Pro"/>
          <w:sz w:val="24"/>
          <w:szCs w:val="24"/>
        </w:rPr>
      </w:pPr>
      <w:r w:rsidRPr="00940B79">
        <w:rPr>
          <w:rFonts w:ascii="Andada Pro" w:hAnsi="Andada Pro"/>
          <w:sz w:val="24"/>
          <w:szCs w:val="24"/>
        </w:rPr>
        <w:t>Half-adventurers–brave and splendid figures–have been numerous. From the Crusades to the Palisades they have enriched the arts of history and fiction and the trade of historical fiction. But each of them had a prize to win, a goal to kick, an axe to grind, a race to run, a new thrust in tierce to deliver, a name to carve, a crow to pick–so they were not followers of true adventure.</w:t>
      </w:r>
    </w:p>
    <w:p w14:paraId="3F6392E8" w14:textId="77777777" w:rsidR="00940B79" w:rsidRPr="00940B79" w:rsidRDefault="00940B79" w:rsidP="00940B79">
      <w:pPr>
        <w:rPr>
          <w:rFonts w:ascii="Andada Pro" w:hAnsi="Andada Pro"/>
          <w:sz w:val="24"/>
          <w:szCs w:val="24"/>
        </w:rPr>
      </w:pPr>
      <w:r w:rsidRPr="00940B79">
        <w:rPr>
          <w:rFonts w:ascii="Andada Pro" w:hAnsi="Andada Pro"/>
          <w:sz w:val="24"/>
          <w:szCs w:val="24"/>
        </w:rPr>
        <w:t xml:space="preserve">In the big city the twin spirits Romance and Adventure are always abroad seeking worthy wooers. As we roam the streets they slyly peep at us and challenge us in twenty different guises. Without knowing why, we look up suddenly to see in a window a face that seems to belong to our gallery of intimate portraits; in a sleeping thoroughfare we hear a cry of agony and fear coming from an empty and shuttered house; instead of at our familiar curb, a cab-driver deposits us before a strange door, which one, with a smile, opens for us and bids us enter; a slip of paper, written upon, flutters down to our feet from the high lattices of Chance; we exchange glances of instantaneous hate, affection and fear with hurrying strangers in the passing crowds; a sudden douse of rain–and our umbrella may be sheltering the daughter of the Full Moon and first cousin of the Sidereal System; at every corner handkerchiefs drop, </w:t>
      </w:r>
      <w:r w:rsidRPr="00940B79">
        <w:rPr>
          <w:rFonts w:ascii="Andada Pro" w:hAnsi="Andada Pro"/>
          <w:sz w:val="24"/>
          <w:szCs w:val="24"/>
        </w:rPr>
        <w:lastRenderedPageBreak/>
        <w:t>fingers beckon, eyes besiege, and the lost, the lonely, the rapturous, the mysterious, the perilous, changing clues of adventure are slipped into our fingers. But few of us are willing to hold and follow them. We are grown stiff with the ramrod of convention down our backs. We pass on; and some day we come, at the end of a very dull life, to reflect that our romance has been a pallid thing of a marriage or two, a satin rosette kept in a safe-deposit drawer, and a lifelong feud with a steam radiator.</w:t>
      </w:r>
    </w:p>
    <w:p w14:paraId="6A07940A" w14:textId="77777777" w:rsidR="00940B79" w:rsidRPr="00940B79" w:rsidRDefault="00940B79" w:rsidP="00940B79">
      <w:pPr>
        <w:rPr>
          <w:rFonts w:ascii="Andada Pro" w:hAnsi="Andada Pro"/>
          <w:sz w:val="24"/>
          <w:szCs w:val="24"/>
        </w:rPr>
      </w:pPr>
      <w:r w:rsidRPr="00940B79">
        <w:rPr>
          <w:rFonts w:ascii="Andada Pro" w:hAnsi="Andada Pro"/>
          <w:sz w:val="24"/>
          <w:szCs w:val="24"/>
        </w:rPr>
        <w:t>Rudolf Steiner was a true adventurer. Few were the evenings on which he did not go forth from his hall bedchamber in search of the unexpected and the egregious. The most interesting thing in life seemed to him to be what might lie just around the next corner. Sometimes his willingness to tempt fate led him into strange paths. Twice he had spent the night in a station-house; again and again he had found himself the dupe of ingenious and mercenary tricksters; his watch and money had been the price of one flattering allurement. But with undiminished ardour he picked up every glove cast before him into the merry lists of adventure.</w:t>
      </w:r>
    </w:p>
    <w:p w14:paraId="3FC72198" w14:textId="77777777" w:rsidR="00940B79" w:rsidRPr="00940B79" w:rsidRDefault="00940B79" w:rsidP="00940B79">
      <w:pPr>
        <w:rPr>
          <w:rFonts w:ascii="Andada Pro" w:hAnsi="Andada Pro"/>
          <w:sz w:val="24"/>
          <w:szCs w:val="24"/>
        </w:rPr>
      </w:pPr>
      <w:r w:rsidRPr="00940B79">
        <w:rPr>
          <w:rFonts w:ascii="Andada Pro" w:hAnsi="Andada Pro"/>
          <w:sz w:val="24"/>
          <w:szCs w:val="24"/>
        </w:rPr>
        <w:t>One evening Rudolf was strolling along a crosstown street in the older central part of the city. Two streams of people filled the sidewalks–the home-hurrying, and that restless contingent that abandons home for the specious welcome of the thousand-candle-power ~table d’hote~.</w:t>
      </w:r>
    </w:p>
    <w:p w14:paraId="55609584" w14:textId="77777777" w:rsidR="00940B79" w:rsidRPr="00940B79" w:rsidRDefault="00940B79" w:rsidP="00940B79">
      <w:pPr>
        <w:rPr>
          <w:rFonts w:ascii="Andada Pro" w:hAnsi="Andada Pro"/>
          <w:sz w:val="24"/>
          <w:szCs w:val="24"/>
        </w:rPr>
      </w:pPr>
      <w:r w:rsidRPr="00940B79">
        <w:rPr>
          <w:rFonts w:ascii="Andada Pro" w:hAnsi="Andada Pro"/>
          <w:sz w:val="24"/>
          <w:szCs w:val="24"/>
        </w:rPr>
        <w:t>The young adventurer was of pleasing presence, and moved serenely and watchfully. By daylight he was a salesman in a piano store. He wore his tie drawn through a topaz ring instead of fastened with a stick pin; and once he had written to the editor of a magazine that “Junie’s Love Test” by Miss Libbey, had been the book that had most influenced his life.</w:t>
      </w:r>
    </w:p>
    <w:p w14:paraId="7554C5DC" w14:textId="77777777" w:rsidR="00940B79" w:rsidRPr="00940B79" w:rsidRDefault="00940B79" w:rsidP="00940B79">
      <w:pPr>
        <w:rPr>
          <w:rFonts w:ascii="Andada Pro" w:hAnsi="Andada Pro"/>
          <w:sz w:val="24"/>
          <w:szCs w:val="24"/>
        </w:rPr>
      </w:pPr>
      <w:r w:rsidRPr="00940B79">
        <w:rPr>
          <w:rFonts w:ascii="Andada Pro" w:hAnsi="Andada Pro"/>
          <w:sz w:val="24"/>
          <w:szCs w:val="24"/>
        </w:rPr>
        <w:t>During his walk a violent chattering of teeth in a glass case on the sidewalk seemed at first to draw his attention (with a qualm), to a restaurant before which it was set; but a second glance revealed the electric letters of a dentist’s sign high above the next door. A giant negro, fantastically dressed in a red embroidered coat, yellow trousers and a military cap, discreetly distributed cards to those of the passing crowd who consented to take them.</w:t>
      </w:r>
    </w:p>
    <w:p w14:paraId="5037921D" w14:textId="77777777" w:rsidR="00940B79" w:rsidRPr="00940B79" w:rsidRDefault="00940B79" w:rsidP="00940B79">
      <w:pPr>
        <w:rPr>
          <w:rFonts w:ascii="Andada Pro" w:hAnsi="Andada Pro"/>
          <w:sz w:val="24"/>
          <w:szCs w:val="24"/>
        </w:rPr>
      </w:pPr>
      <w:r w:rsidRPr="00940B79">
        <w:rPr>
          <w:rFonts w:ascii="Andada Pro" w:hAnsi="Andada Pro"/>
          <w:sz w:val="24"/>
          <w:szCs w:val="24"/>
        </w:rPr>
        <w:t>This mode of dentistic advertising was a common sight to Rudolf. Usually he passed the dispenser of the dentist’s cards without reducing his store; but tonight the African slipped one into his hand so deftly that he retained it there smiling a little at the successful feat.</w:t>
      </w:r>
    </w:p>
    <w:p w14:paraId="7EED52D9" w14:textId="77777777" w:rsidR="00940B79" w:rsidRPr="00940B79" w:rsidRDefault="00940B79" w:rsidP="00940B79">
      <w:pPr>
        <w:rPr>
          <w:rFonts w:ascii="Andada Pro" w:hAnsi="Andada Pro"/>
          <w:sz w:val="24"/>
          <w:szCs w:val="24"/>
        </w:rPr>
      </w:pPr>
      <w:r w:rsidRPr="00940B79">
        <w:rPr>
          <w:rFonts w:ascii="Andada Pro" w:hAnsi="Andada Pro"/>
          <w:sz w:val="24"/>
          <w:szCs w:val="24"/>
        </w:rPr>
        <w:t xml:space="preserve">When he had travelled a few yards further he glanced at the card indifferently. Surprised, he turned it over and looked again with interest. One side of the card was blank; on the other was written in ink three words, “The Green Door.” And then Rudolf saw, three steps in front of him, a man throw down the card the negro had </w:t>
      </w:r>
      <w:r w:rsidRPr="00940B79">
        <w:rPr>
          <w:rFonts w:ascii="Andada Pro" w:hAnsi="Andada Pro"/>
          <w:sz w:val="24"/>
          <w:szCs w:val="24"/>
        </w:rPr>
        <w:lastRenderedPageBreak/>
        <w:t>given him as he passed. Rudolf picked it up. It was printed with the dentist’s name and address and the usual schedule of “plate work” and “bridge work” and specious promises of “painless” operations.</w:t>
      </w:r>
    </w:p>
    <w:p w14:paraId="719059BF" w14:textId="77777777" w:rsidR="00940B79" w:rsidRPr="00940B79" w:rsidRDefault="00940B79" w:rsidP="00940B79">
      <w:pPr>
        <w:rPr>
          <w:rFonts w:ascii="Andada Pro" w:hAnsi="Andada Pro"/>
          <w:sz w:val="24"/>
          <w:szCs w:val="24"/>
        </w:rPr>
      </w:pPr>
      <w:r w:rsidRPr="00940B79">
        <w:rPr>
          <w:rFonts w:ascii="Andada Pro" w:hAnsi="Andada Pro"/>
          <w:sz w:val="24"/>
          <w:szCs w:val="24"/>
        </w:rPr>
        <w:t>The adventurous piano salesman halted at the corner and considered. Then he crossed the street, walked down a block, recrossed and joined the upward current of people again. Without seeming to notice the negro as he passed the second time, he carelessly took the card that was handed him. Ten steps away he inspected it. In the same handwriting that appeared on the first card “The Green Door” was inscribed upon it. Three or four cards were tossed to the pavement by pedestrians both following and leading him. These fell blank side up. Rudolf turned them over. Every one bore the printed legend of the dental “parlours.”</w:t>
      </w:r>
    </w:p>
    <w:p w14:paraId="49CFEB99" w14:textId="77777777" w:rsidR="00940B79" w:rsidRPr="00940B79" w:rsidRDefault="00940B79" w:rsidP="00940B79">
      <w:pPr>
        <w:rPr>
          <w:rFonts w:ascii="Andada Pro" w:hAnsi="Andada Pro"/>
          <w:sz w:val="24"/>
          <w:szCs w:val="24"/>
        </w:rPr>
      </w:pPr>
      <w:r w:rsidRPr="00940B79">
        <w:rPr>
          <w:rFonts w:ascii="Andada Pro" w:hAnsi="Andada Pro"/>
          <w:sz w:val="24"/>
          <w:szCs w:val="24"/>
        </w:rPr>
        <w:t>Rarely did the arch sprite Adventure need to beckon twice to Rudolf Steiner, his true follower. But twice it had been done, and the quest was on.</w:t>
      </w:r>
    </w:p>
    <w:p w14:paraId="488E261F" w14:textId="77777777" w:rsidR="00940B79" w:rsidRPr="00940B79" w:rsidRDefault="00940B79" w:rsidP="00940B79">
      <w:pPr>
        <w:rPr>
          <w:rFonts w:ascii="Andada Pro" w:hAnsi="Andada Pro"/>
          <w:sz w:val="24"/>
          <w:szCs w:val="24"/>
        </w:rPr>
      </w:pPr>
      <w:r w:rsidRPr="00940B79">
        <w:rPr>
          <w:rFonts w:ascii="Andada Pro" w:hAnsi="Andada Pro"/>
          <w:sz w:val="24"/>
          <w:szCs w:val="24"/>
        </w:rPr>
        <w:t>Rudolf walked slowly back to where the giant negro stood by the case of rattling teeth. This time as he passed he received no card. In spite of his gaudy and ridiculous garb, the Ethiopian displayed a natural barbaric dignity as he stood, offering the cards suavely to some, allowing others to pass unmolested. Every half minute he chanted a harsh, unintelligible phrase akin to the jabber of car conductors and grand opera. And not only did he withhold a card this time, but it seemed to Rudolf that he received from the shining and massive black countenance a look of cold, almost contemptuous disdain.</w:t>
      </w:r>
    </w:p>
    <w:p w14:paraId="10594F6D" w14:textId="77777777" w:rsidR="00940B79" w:rsidRPr="00940B79" w:rsidRDefault="00940B79" w:rsidP="00940B79">
      <w:pPr>
        <w:rPr>
          <w:rFonts w:ascii="Andada Pro" w:hAnsi="Andada Pro"/>
          <w:sz w:val="24"/>
          <w:szCs w:val="24"/>
        </w:rPr>
      </w:pPr>
      <w:r w:rsidRPr="00940B79">
        <w:rPr>
          <w:rFonts w:ascii="Andada Pro" w:hAnsi="Andada Pro"/>
          <w:sz w:val="24"/>
          <w:szCs w:val="24"/>
        </w:rPr>
        <w:t>The look stung the adventurer. He read in it a silent accusation that he had been found wanting. Whatever the mysterious written words on the cards might mean, the black had selected him twice from the throng for their recipient; and now seemed to have condemned him as deficient in the wit and spirit to engage the enigma.</w:t>
      </w:r>
    </w:p>
    <w:p w14:paraId="4D48CC1C" w14:textId="77777777" w:rsidR="00940B79" w:rsidRPr="00940B79" w:rsidRDefault="00940B79" w:rsidP="00940B79">
      <w:pPr>
        <w:rPr>
          <w:rFonts w:ascii="Andada Pro" w:hAnsi="Andada Pro"/>
          <w:sz w:val="24"/>
          <w:szCs w:val="24"/>
        </w:rPr>
      </w:pPr>
      <w:r w:rsidRPr="00940B79">
        <w:rPr>
          <w:rFonts w:ascii="Andada Pro" w:hAnsi="Andada Pro"/>
          <w:sz w:val="24"/>
          <w:szCs w:val="24"/>
        </w:rPr>
        <w:t>Standing aside from the rush, the young man made a rapid estimate of the building in which he conceived that his adventure must lie. Five stories high it rose. A small restaurant occupied the basement.</w:t>
      </w:r>
    </w:p>
    <w:p w14:paraId="7CCB1AE5" w14:textId="77777777" w:rsidR="00940B79" w:rsidRPr="00940B79" w:rsidRDefault="00940B79" w:rsidP="00940B79">
      <w:pPr>
        <w:rPr>
          <w:rFonts w:ascii="Andada Pro" w:hAnsi="Andada Pro"/>
          <w:sz w:val="24"/>
          <w:szCs w:val="24"/>
        </w:rPr>
      </w:pPr>
      <w:r w:rsidRPr="00940B79">
        <w:rPr>
          <w:rFonts w:ascii="Andada Pro" w:hAnsi="Andada Pro"/>
          <w:sz w:val="24"/>
          <w:szCs w:val="24"/>
        </w:rPr>
        <w:t>The first floor, now closed, seemed to house millinery or furs. The second floor, by the winking electric letters, was the dentist’s. Above this a polyglot babel of signs struggled to indicate the abodes of palmists, dressmakers, musicians and doctors. Still higher up draped curtains and milk bottles white on the window sills proclaimed the regions of domesticity.</w:t>
      </w:r>
    </w:p>
    <w:p w14:paraId="16D3C366" w14:textId="77777777" w:rsidR="00940B79" w:rsidRPr="00940B79" w:rsidRDefault="00940B79" w:rsidP="00940B79">
      <w:pPr>
        <w:rPr>
          <w:rFonts w:ascii="Andada Pro" w:hAnsi="Andada Pro"/>
          <w:sz w:val="24"/>
          <w:szCs w:val="24"/>
        </w:rPr>
      </w:pPr>
      <w:r w:rsidRPr="00940B79">
        <w:rPr>
          <w:rFonts w:ascii="Andada Pro" w:hAnsi="Andada Pro"/>
          <w:sz w:val="24"/>
          <w:szCs w:val="24"/>
        </w:rPr>
        <w:t xml:space="preserve">After concluding his survey Rudolf walked briskly up the high flight of stone steps into the house. Up two flights of the carpeted stairway he continued; and at its top paused. The hallway there was dimly lighted by two pale jets of gas one–far to his </w:t>
      </w:r>
      <w:r w:rsidRPr="00940B79">
        <w:rPr>
          <w:rFonts w:ascii="Andada Pro" w:hAnsi="Andada Pro"/>
          <w:sz w:val="24"/>
          <w:szCs w:val="24"/>
        </w:rPr>
        <w:lastRenderedPageBreak/>
        <w:t>right, the other nearer, to his left. He looked toward the nearer light and saw, within its wan halo, a green door. For one moment he hesitated; then he seemed to see the contumelious sneer of the African juggler of cards; and then he walked straight to the green door and knocked against it.</w:t>
      </w:r>
    </w:p>
    <w:p w14:paraId="54FBCB70" w14:textId="77777777" w:rsidR="00940B79" w:rsidRPr="00940B79" w:rsidRDefault="00940B79" w:rsidP="00940B79">
      <w:pPr>
        <w:rPr>
          <w:rFonts w:ascii="Andada Pro" w:hAnsi="Andada Pro"/>
          <w:sz w:val="24"/>
          <w:szCs w:val="24"/>
        </w:rPr>
      </w:pPr>
      <w:r w:rsidRPr="00940B79">
        <w:rPr>
          <w:rFonts w:ascii="Andada Pro" w:hAnsi="Andada Pro"/>
          <w:sz w:val="24"/>
          <w:szCs w:val="24"/>
        </w:rPr>
        <w:t>Moments like those that passed before his knock was answered measure the quick breath of true adventure. What might not be behind those green panels! Gamesters at play; cunning rogues baiting their traps with subtle skill; beauty in love with courage, and thus planning to be sought by it; danger, death, love, disappointment, ridicule–any of these might respond to that temerarious rap.</w:t>
      </w:r>
    </w:p>
    <w:p w14:paraId="5AB8680B" w14:textId="77777777" w:rsidR="00940B79" w:rsidRPr="00940B79" w:rsidRDefault="00940B79" w:rsidP="00940B79">
      <w:pPr>
        <w:rPr>
          <w:rFonts w:ascii="Andada Pro" w:hAnsi="Andada Pro"/>
          <w:sz w:val="24"/>
          <w:szCs w:val="24"/>
        </w:rPr>
      </w:pPr>
      <w:r w:rsidRPr="00940B79">
        <w:rPr>
          <w:rFonts w:ascii="Andada Pro" w:hAnsi="Andada Pro"/>
          <w:sz w:val="24"/>
          <w:szCs w:val="24"/>
        </w:rPr>
        <w:t>A faint rustle was heard inside, and the door slowly opened. A girl not yet twenty stood there, white-faced and tottering. She loosed the knob and swayed weakly, groping with one hand. Rudolf caught her and laid her on a faded couch that stood against the wall. He closed the door and took a swift glance around the room by the light of a flickering gas jet. Neat, but extreme poverty was the story that he read.</w:t>
      </w:r>
    </w:p>
    <w:p w14:paraId="6F7C5E76" w14:textId="77777777" w:rsidR="00940B79" w:rsidRPr="00940B79" w:rsidRDefault="00940B79" w:rsidP="00940B79">
      <w:pPr>
        <w:rPr>
          <w:rFonts w:ascii="Andada Pro" w:hAnsi="Andada Pro"/>
          <w:sz w:val="24"/>
          <w:szCs w:val="24"/>
        </w:rPr>
      </w:pPr>
      <w:r w:rsidRPr="00940B79">
        <w:rPr>
          <w:rFonts w:ascii="Andada Pro" w:hAnsi="Andada Pro"/>
          <w:sz w:val="24"/>
          <w:szCs w:val="24"/>
        </w:rPr>
        <w:t>The girl lay still, as if in a faint. Rudolf looked around the room excitedly for a barrel. People must be rolled upon a barrel who–no, no; that was for drowned persons. He began to fan her with his hat. That was successful, for he struck her nose with the brim of his derby and she opened her eyes. And then the young man saw that hers, indeed, was the one missing face from his heart’s gallery of intimate portraits. The frank, grey eyes, the little nose, turning pertly outward; the chestnut hair, curling like the tendrils of a pea vine, seemed the right end and reward of all his wonderful adventures. But the face was wofully thin and pale.</w:t>
      </w:r>
    </w:p>
    <w:p w14:paraId="1140C75C" w14:textId="77777777" w:rsidR="00940B79" w:rsidRPr="00940B79" w:rsidRDefault="00940B79" w:rsidP="00940B79">
      <w:pPr>
        <w:rPr>
          <w:rFonts w:ascii="Andada Pro" w:hAnsi="Andada Pro"/>
          <w:sz w:val="24"/>
          <w:szCs w:val="24"/>
        </w:rPr>
      </w:pPr>
      <w:r w:rsidRPr="00940B79">
        <w:rPr>
          <w:rFonts w:ascii="Andada Pro" w:hAnsi="Andada Pro"/>
          <w:sz w:val="24"/>
          <w:szCs w:val="24"/>
        </w:rPr>
        <w:t>The girl looked at him calmly, and then smiled.</w:t>
      </w:r>
    </w:p>
    <w:p w14:paraId="7D2CDCE0" w14:textId="77777777" w:rsidR="00940B79" w:rsidRPr="00940B79" w:rsidRDefault="00940B79" w:rsidP="00940B79">
      <w:pPr>
        <w:rPr>
          <w:rFonts w:ascii="Andada Pro" w:hAnsi="Andada Pro"/>
          <w:sz w:val="24"/>
          <w:szCs w:val="24"/>
        </w:rPr>
      </w:pPr>
      <w:r w:rsidRPr="00940B79">
        <w:rPr>
          <w:rFonts w:ascii="Andada Pro" w:hAnsi="Andada Pro"/>
          <w:sz w:val="24"/>
          <w:szCs w:val="24"/>
        </w:rPr>
        <w:t>“Fainted, didn’t I?” she asked, weakly. “Well, who wouldn’t? You try going without anything to eat for three days and see!”</w:t>
      </w:r>
    </w:p>
    <w:p w14:paraId="3D227004" w14:textId="77777777" w:rsidR="00940B79" w:rsidRPr="00940B79" w:rsidRDefault="00940B79" w:rsidP="00940B79">
      <w:pPr>
        <w:rPr>
          <w:rFonts w:ascii="Andada Pro" w:hAnsi="Andada Pro"/>
          <w:sz w:val="24"/>
          <w:szCs w:val="24"/>
        </w:rPr>
      </w:pPr>
      <w:r w:rsidRPr="00940B79">
        <w:rPr>
          <w:rFonts w:ascii="Andada Pro" w:hAnsi="Andada Pro"/>
          <w:sz w:val="24"/>
          <w:szCs w:val="24"/>
        </w:rPr>
        <w:t>“Himmel!” exclaimed Rudolf, jumping up. “Wait till I come back.”</w:t>
      </w:r>
    </w:p>
    <w:p w14:paraId="6D301FFE" w14:textId="77777777" w:rsidR="00940B79" w:rsidRPr="00940B79" w:rsidRDefault="00940B79" w:rsidP="00940B79">
      <w:pPr>
        <w:rPr>
          <w:rFonts w:ascii="Andada Pro" w:hAnsi="Andada Pro"/>
          <w:sz w:val="24"/>
          <w:szCs w:val="24"/>
        </w:rPr>
      </w:pPr>
      <w:r w:rsidRPr="00940B79">
        <w:rPr>
          <w:rFonts w:ascii="Andada Pro" w:hAnsi="Andada Pro"/>
          <w:sz w:val="24"/>
          <w:szCs w:val="24"/>
        </w:rPr>
        <w:t>He dashed out the green door and down the stairs. In twenty minutes he was back again, kicking at the door with his toe for her to open it. With both arms he hugged an array of wares from the grocery and the restaurant. On the table he laid them–bread and butter, cold meats, cakes, pies, pickles, oysters, a roasted chicken, a bottle of milk and one of redhot tea.</w:t>
      </w:r>
    </w:p>
    <w:p w14:paraId="6A484B9B" w14:textId="77777777" w:rsidR="00940B79" w:rsidRPr="00940B79" w:rsidRDefault="00940B79" w:rsidP="00940B79">
      <w:pPr>
        <w:rPr>
          <w:rFonts w:ascii="Andada Pro" w:hAnsi="Andada Pro"/>
          <w:sz w:val="24"/>
          <w:szCs w:val="24"/>
        </w:rPr>
      </w:pPr>
      <w:r w:rsidRPr="00940B79">
        <w:rPr>
          <w:rFonts w:ascii="Andada Pro" w:hAnsi="Andada Pro"/>
          <w:sz w:val="24"/>
          <w:szCs w:val="24"/>
        </w:rPr>
        <w:t xml:space="preserve">“This is ridiculous,” said Rudolf, blusteringly, “to go without eating. You must quit making election bets of this kind. Supper is ready.” He helped her to a chair at the table and asked: “Is there a cup for the tea?” “On the shelf by the window,” she answered. When he turned again with the cup he saw her, with eyes shining </w:t>
      </w:r>
      <w:r w:rsidRPr="00940B79">
        <w:rPr>
          <w:rFonts w:ascii="Andada Pro" w:hAnsi="Andada Pro"/>
          <w:sz w:val="24"/>
          <w:szCs w:val="24"/>
        </w:rPr>
        <w:lastRenderedPageBreak/>
        <w:t>rapturously, beginning upon a huge Dill pickle that she had rooted out from the paper bags with a woman’s unerring instinct. He took it from her, laughingly, and poured the cup full of milk. “Drink that first” he ordered, “and then you shall have some tea, and then a chicken wing. If you are very good you shall have a pickle to-morrow. And now, if you’ll allow me to be your guest we’ll have supper.”</w:t>
      </w:r>
    </w:p>
    <w:p w14:paraId="72896EB8" w14:textId="77777777" w:rsidR="00940B79" w:rsidRPr="00940B79" w:rsidRDefault="00940B79" w:rsidP="00940B79">
      <w:pPr>
        <w:rPr>
          <w:rFonts w:ascii="Andada Pro" w:hAnsi="Andada Pro"/>
          <w:sz w:val="24"/>
          <w:szCs w:val="24"/>
        </w:rPr>
      </w:pPr>
      <w:r w:rsidRPr="00940B79">
        <w:rPr>
          <w:rFonts w:ascii="Andada Pro" w:hAnsi="Andada Pro"/>
          <w:sz w:val="24"/>
          <w:szCs w:val="24"/>
        </w:rPr>
        <w:t>He drew up the other chair. The tea brightened the girl’s eyes and brought back some of her colour. She began to eat with a sort of dainty ferocity like some starved wild animal. She seemed to regard the young man’s presence and the aid he had rendered her as a natural thing–not as though she undervalued the conventions; but as one whose great stress gave her the right to put aside the artificial for the human. But gradually, with the return of strength and comfort, came also a sense of the little conventions that belong; and she began to tell him her little story. It was one of a thousand such as the city yawns at every day–the shop girl’s story of insufficient wages, further reduced by “fines” that go to swell the store’s</w:t>
      </w:r>
    </w:p>
    <w:p w14:paraId="1D697AE3" w14:textId="77777777" w:rsidR="00940B79" w:rsidRPr="00940B79" w:rsidRDefault="00940B79" w:rsidP="00940B79">
      <w:pPr>
        <w:rPr>
          <w:rFonts w:ascii="Andada Pro" w:hAnsi="Andada Pro"/>
          <w:sz w:val="24"/>
          <w:szCs w:val="24"/>
        </w:rPr>
      </w:pPr>
      <w:r w:rsidRPr="00940B79">
        <w:rPr>
          <w:rFonts w:ascii="Andada Pro" w:hAnsi="Andada Pro"/>
          <w:sz w:val="24"/>
          <w:szCs w:val="24"/>
        </w:rPr>
        <w:t>profits; of time lost through illness; and then of lost positions, lost hope, and–the knock of the adventurer upon the green door.</w:t>
      </w:r>
    </w:p>
    <w:p w14:paraId="729C1B9F" w14:textId="77777777" w:rsidR="00940B79" w:rsidRPr="00940B79" w:rsidRDefault="00940B79" w:rsidP="00940B79">
      <w:pPr>
        <w:rPr>
          <w:rFonts w:ascii="Andada Pro" w:hAnsi="Andada Pro"/>
          <w:sz w:val="24"/>
          <w:szCs w:val="24"/>
        </w:rPr>
      </w:pPr>
      <w:r w:rsidRPr="00940B79">
        <w:rPr>
          <w:rFonts w:ascii="Andada Pro" w:hAnsi="Andada Pro"/>
          <w:sz w:val="24"/>
          <w:szCs w:val="24"/>
        </w:rPr>
        <w:t>But to Rudolf the history sounded as big as the Iliad or the crisis in “Junie’s Love Test.”</w:t>
      </w:r>
    </w:p>
    <w:p w14:paraId="69DC95B3" w14:textId="77777777" w:rsidR="00940B79" w:rsidRPr="00940B79" w:rsidRDefault="00940B79" w:rsidP="00940B79">
      <w:pPr>
        <w:rPr>
          <w:rFonts w:ascii="Andada Pro" w:hAnsi="Andada Pro"/>
          <w:sz w:val="24"/>
          <w:szCs w:val="24"/>
        </w:rPr>
      </w:pPr>
      <w:r w:rsidRPr="00940B79">
        <w:rPr>
          <w:rFonts w:ascii="Andada Pro" w:hAnsi="Andada Pro"/>
          <w:sz w:val="24"/>
          <w:szCs w:val="24"/>
        </w:rPr>
        <w:t>“To think of you going through all that,” he exclaimed.</w:t>
      </w:r>
    </w:p>
    <w:p w14:paraId="4E67E671" w14:textId="77777777" w:rsidR="00940B79" w:rsidRPr="00940B79" w:rsidRDefault="00940B79" w:rsidP="00940B79">
      <w:pPr>
        <w:rPr>
          <w:rFonts w:ascii="Andada Pro" w:hAnsi="Andada Pro"/>
          <w:sz w:val="24"/>
          <w:szCs w:val="24"/>
        </w:rPr>
      </w:pPr>
      <w:r w:rsidRPr="00940B79">
        <w:rPr>
          <w:rFonts w:ascii="Andada Pro" w:hAnsi="Andada Pro"/>
          <w:sz w:val="24"/>
          <w:szCs w:val="24"/>
        </w:rPr>
        <w:t>“It was something fierce,” said the girl, solemnly.</w:t>
      </w:r>
    </w:p>
    <w:p w14:paraId="030064E8" w14:textId="77777777" w:rsidR="00940B79" w:rsidRPr="00940B79" w:rsidRDefault="00940B79" w:rsidP="00940B79">
      <w:pPr>
        <w:rPr>
          <w:rFonts w:ascii="Andada Pro" w:hAnsi="Andada Pro"/>
          <w:sz w:val="24"/>
          <w:szCs w:val="24"/>
        </w:rPr>
      </w:pPr>
      <w:r w:rsidRPr="00940B79">
        <w:rPr>
          <w:rFonts w:ascii="Andada Pro" w:hAnsi="Andada Pro"/>
          <w:sz w:val="24"/>
          <w:szCs w:val="24"/>
        </w:rPr>
        <w:t>“And you have no relatives or friends in the city?”</w:t>
      </w:r>
    </w:p>
    <w:p w14:paraId="412BC251" w14:textId="77777777" w:rsidR="00940B79" w:rsidRPr="00940B79" w:rsidRDefault="00940B79" w:rsidP="00940B79">
      <w:pPr>
        <w:rPr>
          <w:rFonts w:ascii="Andada Pro" w:hAnsi="Andada Pro"/>
          <w:sz w:val="24"/>
          <w:szCs w:val="24"/>
        </w:rPr>
      </w:pPr>
      <w:r w:rsidRPr="00940B79">
        <w:rPr>
          <w:rFonts w:ascii="Andada Pro" w:hAnsi="Andada Pro"/>
          <w:sz w:val="24"/>
          <w:szCs w:val="24"/>
        </w:rPr>
        <w:t>“None whatever.”</w:t>
      </w:r>
    </w:p>
    <w:p w14:paraId="46CA7372" w14:textId="77777777" w:rsidR="00940B79" w:rsidRPr="00940B79" w:rsidRDefault="00940B79" w:rsidP="00940B79">
      <w:pPr>
        <w:rPr>
          <w:rFonts w:ascii="Andada Pro" w:hAnsi="Andada Pro"/>
          <w:sz w:val="24"/>
          <w:szCs w:val="24"/>
        </w:rPr>
      </w:pPr>
      <w:r w:rsidRPr="00940B79">
        <w:rPr>
          <w:rFonts w:ascii="Andada Pro" w:hAnsi="Andada Pro"/>
          <w:sz w:val="24"/>
          <w:szCs w:val="24"/>
        </w:rPr>
        <w:t>“I am all alone in the world, too,” said Rudolf, after a pause.</w:t>
      </w:r>
    </w:p>
    <w:p w14:paraId="5FBBBAF9" w14:textId="77777777" w:rsidR="00940B79" w:rsidRPr="00940B79" w:rsidRDefault="00940B79" w:rsidP="00940B79">
      <w:pPr>
        <w:rPr>
          <w:rFonts w:ascii="Andada Pro" w:hAnsi="Andada Pro"/>
          <w:sz w:val="24"/>
          <w:szCs w:val="24"/>
        </w:rPr>
      </w:pPr>
      <w:r w:rsidRPr="00940B79">
        <w:rPr>
          <w:rFonts w:ascii="Andada Pro" w:hAnsi="Andada Pro"/>
          <w:sz w:val="24"/>
          <w:szCs w:val="24"/>
        </w:rPr>
        <w:t>“I am glad of that,” said the girl, promptly; and somehow it pleased the young man to hear that she approved of his bereft condition.</w:t>
      </w:r>
    </w:p>
    <w:p w14:paraId="4000C523" w14:textId="77777777" w:rsidR="00940B79" w:rsidRPr="00940B79" w:rsidRDefault="00940B79" w:rsidP="00940B79">
      <w:pPr>
        <w:rPr>
          <w:rFonts w:ascii="Andada Pro" w:hAnsi="Andada Pro"/>
          <w:sz w:val="24"/>
          <w:szCs w:val="24"/>
        </w:rPr>
      </w:pPr>
      <w:r w:rsidRPr="00940B79">
        <w:rPr>
          <w:rFonts w:ascii="Andada Pro" w:hAnsi="Andada Pro"/>
          <w:sz w:val="24"/>
          <w:szCs w:val="24"/>
        </w:rPr>
        <w:t>Very suddenly her eyelids dropped and she sighed deeply.</w:t>
      </w:r>
    </w:p>
    <w:p w14:paraId="7897B205" w14:textId="77777777" w:rsidR="00940B79" w:rsidRPr="00940B79" w:rsidRDefault="00940B79" w:rsidP="00940B79">
      <w:pPr>
        <w:rPr>
          <w:rFonts w:ascii="Andada Pro" w:hAnsi="Andada Pro"/>
          <w:sz w:val="24"/>
          <w:szCs w:val="24"/>
        </w:rPr>
      </w:pPr>
      <w:r w:rsidRPr="00940B79">
        <w:rPr>
          <w:rFonts w:ascii="Andada Pro" w:hAnsi="Andada Pro"/>
          <w:sz w:val="24"/>
          <w:szCs w:val="24"/>
        </w:rPr>
        <w:t>“I’m awfully sleepy,” she said, “and I feel so good.”</w:t>
      </w:r>
    </w:p>
    <w:p w14:paraId="6E954FA4" w14:textId="77777777" w:rsidR="00940B79" w:rsidRPr="00940B79" w:rsidRDefault="00940B79" w:rsidP="00940B79">
      <w:pPr>
        <w:rPr>
          <w:rFonts w:ascii="Andada Pro" w:hAnsi="Andada Pro"/>
          <w:sz w:val="24"/>
          <w:szCs w:val="24"/>
        </w:rPr>
      </w:pPr>
      <w:r w:rsidRPr="00940B79">
        <w:rPr>
          <w:rFonts w:ascii="Andada Pro" w:hAnsi="Andada Pro"/>
          <w:sz w:val="24"/>
          <w:szCs w:val="24"/>
        </w:rPr>
        <w:t>Then Rudolf rose and took his hat. “I’ll say good-night. A long night’s sleep will be fine for you.”</w:t>
      </w:r>
    </w:p>
    <w:p w14:paraId="711D4115" w14:textId="77777777" w:rsidR="00940B79" w:rsidRPr="00940B79" w:rsidRDefault="00940B79" w:rsidP="00940B79">
      <w:pPr>
        <w:rPr>
          <w:rFonts w:ascii="Andada Pro" w:hAnsi="Andada Pro"/>
          <w:sz w:val="24"/>
          <w:szCs w:val="24"/>
        </w:rPr>
      </w:pPr>
      <w:r w:rsidRPr="00940B79">
        <w:rPr>
          <w:rFonts w:ascii="Andada Pro" w:hAnsi="Andada Pro"/>
          <w:sz w:val="24"/>
          <w:szCs w:val="24"/>
        </w:rPr>
        <w:lastRenderedPageBreak/>
        <w:t>He held out his hand, and she took it and said “good-night.” But her eyes asked a question so eloquently, so frankly and pathetically that he answered it with words.</w:t>
      </w:r>
    </w:p>
    <w:p w14:paraId="0A56C23C" w14:textId="77777777" w:rsidR="00940B79" w:rsidRPr="00940B79" w:rsidRDefault="00940B79" w:rsidP="00940B79">
      <w:pPr>
        <w:rPr>
          <w:rFonts w:ascii="Andada Pro" w:hAnsi="Andada Pro"/>
          <w:sz w:val="24"/>
          <w:szCs w:val="24"/>
        </w:rPr>
      </w:pPr>
      <w:r w:rsidRPr="00940B79">
        <w:rPr>
          <w:rFonts w:ascii="Andada Pro" w:hAnsi="Andada Pro"/>
          <w:sz w:val="24"/>
          <w:szCs w:val="24"/>
        </w:rPr>
        <w:t>“Oh, I’m coming back to-morrow to see how you are getting along. You can’t get rid of me so easily.”</w:t>
      </w:r>
    </w:p>
    <w:p w14:paraId="3D663829" w14:textId="77777777" w:rsidR="00940B79" w:rsidRPr="00940B79" w:rsidRDefault="00940B79" w:rsidP="00940B79">
      <w:pPr>
        <w:rPr>
          <w:rFonts w:ascii="Andada Pro" w:hAnsi="Andada Pro"/>
          <w:sz w:val="24"/>
          <w:szCs w:val="24"/>
        </w:rPr>
      </w:pPr>
      <w:r w:rsidRPr="00940B79">
        <w:rPr>
          <w:rFonts w:ascii="Andada Pro" w:hAnsi="Andada Pro"/>
          <w:sz w:val="24"/>
          <w:szCs w:val="24"/>
        </w:rPr>
        <w:t>Then, at the door, as though the way of his coming had been so much less important than the fact that he had come, she asked: “How did you come to knock at my door?”</w:t>
      </w:r>
    </w:p>
    <w:p w14:paraId="158557DC" w14:textId="77777777" w:rsidR="00940B79" w:rsidRPr="00940B79" w:rsidRDefault="00940B79" w:rsidP="00940B79">
      <w:pPr>
        <w:rPr>
          <w:rFonts w:ascii="Andada Pro" w:hAnsi="Andada Pro"/>
          <w:sz w:val="24"/>
          <w:szCs w:val="24"/>
        </w:rPr>
      </w:pPr>
      <w:r w:rsidRPr="00940B79">
        <w:rPr>
          <w:rFonts w:ascii="Andada Pro" w:hAnsi="Andada Pro"/>
          <w:sz w:val="24"/>
          <w:szCs w:val="24"/>
        </w:rPr>
        <w:t>He looked at her for a moment, remembering the cards, and felt a sudden jealous pain. What if they had fallen into other hands as adventurous as his? Quickly he decided that she must never know the truth. He would never let her know that he was aware of the strange expedient to which she had been driven by her great distress.</w:t>
      </w:r>
    </w:p>
    <w:p w14:paraId="37885A08" w14:textId="77777777" w:rsidR="00940B79" w:rsidRPr="00940B79" w:rsidRDefault="00940B79" w:rsidP="00940B79">
      <w:pPr>
        <w:rPr>
          <w:rFonts w:ascii="Andada Pro" w:hAnsi="Andada Pro"/>
          <w:sz w:val="24"/>
          <w:szCs w:val="24"/>
        </w:rPr>
      </w:pPr>
      <w:r w:rsidRPr="00940B79">
        <w:rPr>
          <w:rFonts w:ascii="Andada Pro" w:hAnsi="Andada Pro"/>
          <w:sz w:val="24"/>
          <w:szCs w:val="24"/>
        </w:rPr>
        <w:t>“One of our piano tuners lives in this house,” he said. “I knocked at your door by mistake.”</w:t>
      </w:r>
    </w:p>
    <w:p w14:paraId="04F2A6D9" w14:textId="77777777" w:rsidR="00940B79" w:rsidRPr="00940B79" w:rsidRDefault="00940B79" w:rsidP="00940B79">
      <w:pPr>
        <w:rPr>
          <w:rFonts w:ascii="Andada Pro" w:hAnsi="Andada Pro"/>
          <w:sz w:val="24"/>
          <w:szCs w:val="24"/>
        </w:rPr>
      </w:pPr>
      <w:r w:rsidRPr="00940B79">
        <w:rPr>
          <w:rFonts w:ascii="Andada Pro" w:hAnsi="Andada Pro"/>
          <w:sz w:val="24"/>
          <w:szCs w:val="24"/>
        </w:rPr>
        <w:t>The last thing he saw in the room before the green door closed was her smile.</w:t>
      </w:r>
    </w:p>
    <w:p w14:paraId="6BF78050" w14:textId="77777777" w:rsidR="00940B79" w:rsidRPr="00940B79" w:rsidRDefault="00940B79" w:rsidP="00940B79">
      <w:pPr>
        <w:rPr>
          <w:rFonts w:ascii="Andada Pro" w:hAnsi="Andada Pro"/>
          <w:sz w:val="24"/>
          <w:szCs w:val="24"/>
        </w:rPr>
      </w:pPr>
      <w:r w:rsidRPr="00940B79">
        <w:rPr>
          <w:rFonts w:ascii="Andada Pro" w:hAnsi="Andada Pro"/>
          <w:sz w:val="24"/>
          <w:szCs w:val="24"/>
        </w:rPr>
        <w:t>At the head of the stairway he paused and looked curiously about him. And then he went along the hallway to its other end; and, coming back, ascended to the floor above and continued his puzzled explorations. Every door that he found in the house was painted green.</w:t>
      </w:r>
    </w:p>
    <w:p w14:paraId="110260B8" w14:textId="77777777" w:rsidR="00940B79" w:rsidRPr="00940B79" w:rsidRDefault="00940B79" w:rsidP="00940B79">
      <w:pPr>
        <w:rPr>
          <w:rFonts w:ascii="Andada Pro" w:hAnsi="Andada Pro"/>
          <w:sz w:val="24"/>
          <w:szCs w:val="24"/>
        </w:rPr>
      </w:pPr>
      <w:r w:rsidRPr="00940B79">
        <w:rPr>
          <w:rFonts w:ascii="Andada Pro" w:hAnsi="Andada Pro"/>
          <w:sz w:val="24"/>
          <w:szCs w:val="24"/>
        </w:rPr>
        <w:t>Wondering, he descended to the sidewalk. The fantastic African was still there. Rudolf confronted him with his two cards in his hand.</w:t>
      </w:r>
    </w:p>
    <w:p w14:paraId="23453CCD" w14:textId="77777777" w:rsidR="00940B79" w:rsidRPr="00940B79" w:rsidRDefault="00940B79" w:rsidP="00940B79">
      <w:pPr>
        <w:rPr>
          <w:rFonts w:ascii="Andada Pro" w:hAnsi="Andada Pro"/>
          <w:sz w:val="24"/>
          <w:szCs w:val="24"/>
        </w:rPr>
      </w:pPr>
      <w:r w:rsidRPr="00940B79">
        <w:rPr>
          <w:rFonts w:ascii="Andada Pro" w:hAnsi="Andada Pro"/>
          <w:sz w:val="24"/>
          <w:szCs w:val="24"/>
        </w:rPr>
        <w:t>“Will you tell me why you gave me these cards and what they mean?” he asked.</w:t>
      </w:r>
    </w:p>
    <w:p w14:paraId="323A42AA" w14:textId="77777777" w:rsidR="00940B79" w:rsidRPr="00940B79" w:rsidRDefault="00940B79" w:rsidP="00940B79">
      <w:pPr>
        <w:rPr>
          <w:rFonts w:ascii="Andada Pro" w:hAnsi="Andada Pro"/>
          <w:sz w:val="24"/>
          <w:szCs w:val="24"/>
        </w:rPr>
      </w:pPr>
      <w:r w:rsidRPr="00940B79">
        <w:rPr>
          <w:rFonts w:ascii="Andada Pro" w:hAnsi="Andada Pro"/>
          <w:sz w:val="24"/>
          <w:szCs w:val="24"/>
        </w:rPr>
        <w:t>In a broad, good-natured grin the negro exhibited a splendid advertisement of his master’s profession.</w:t>
      </w:r>
    </w:p>
    <w:p w14:paraId="001C4476" w14:textId="77777777" w:rsidR="00940B79" w:rsidRPr="00940B79" w:rsidRDefault="00940B79" w:rsidP="00940B79">
      <w:pPr>
        <w:rPr>
          <w:rFonts w:ascii="Andada Pro" w:hAnsi="Andada Pro"/>
          <w:sz w:val="24"/>
          <w:szCs w:val="24"/>
        </w:rPr>
      </w:pPr>
      <w:r w:rsidRPr="00940B79">
        <w:rPr>
          <w:rFonts w:ascii="Andada Pro" w:hAnsi="Andada Pro"/>
          <w:sz w:val="24"/>
          <w:szCs w:val="24"/>
        </w:rPr>
        <w:t>“Dar it is, boss,” he said, pointing down the street. “But I ‘spect you is a little late for de fust act.”</w:t>
      </w:r>
    </w:p>
    <w:p w14:paraId="577B0808" w14:textId="77777777" w:rsidR="00940B79" w:rsidRPr="00940B79" w:rsidRDefault="00940B79" w:rsidP="00940B79">
      <w:pPr>
        <w:rPr>
          <w:rFonts w:ascii="Andada Pro" w:hAnsi="Andada Pro"/>
          <w:sz w:val="24"/>
          <w:szCs w:val="24"/>
        </w:rPr>
      </w:pPr>
      <w:r w:rsidRPr="00940B79">
        <w:rPr>
          <w:rFonts w:ascii="Andada Pro" w:hAnsi="Andada Pro"/>
          <w:sz w:val="24"/>
          <w:szCs w:val="24"/>
        </w:rPr>
        <w:t>Looking the way he pointed Rudolf saw above the entrance to a theatre the blazing electric sign of its new play, “The Green Door.”</w:t>
      </w:r>
    </w:p>
    <w:p w14:paraId="25EFF858" w14:textId="77777777" w:rsidR="00940B79" w:rsidRPr="00940B79" w:rsidRDefault="00940B79" w:rsidP="00940B79">
      <w:pPr>
        <w:rPr>
          <w:rFonts w:ascii="Andada Pro" w:hAnsi="Andada Pro"/>
          <w:sz w:val="24"/>
          <w:szCs w:val="24"/>
        </w:rPr>
      </w:pPr>
      <w:r w:rsidRPr="00940B79">
        <w:rPr>
          <w:rFonts w:ascii="Andada Pro" w:hAnsi="Andada Pro"/>
          <w:sz w:val="24"/>
          <w:szCs w:val="24"/>
        </w:rPr>
        <w:t>“I’m informed dat it’s a fust-rate show, sah,” said the negro. “De agent what represents it pussented me with a dollar, sah, to distribute a few of his cards along with de doctah’s. May I offer you one of de doctah’s cards, sah?”</w:t>
      </w:r>
    </w:p>
    <w:p w14:paraId="02171D3E" w14:textId="77777777" w:rsidR="00940B79" w:rsidRPr="00940B79" w:rsidRDefault="00940B79" w:rsidP="00940B79">
      <w:pPr>
        <w:rPr>
          <w:rFonts w:ascii="Andada Pro" w:hAnsi="Andada Pro"/>
          <w:sz w:val="24"/>
          <w:szCs w:val="24"/>
        </w:rPr>
      </w:pPr>
      <w:r w:rsidRPr="00940B79">
        <w:rPr>
          <w:rFonts w:ascii="Andada Pro" w:hAnsi="Andada Pro"/>
          <w:sz w:val="24"/>
          <w:szCs w:val="24"/>
        </w:rPr>
        <w:lastRenderedPageBreak/>
        <w:t>At the corner of the block in which he lived Rudolf stopped for a glass of beer and a cigar. When he had come out with his lighted weed he buttoned his coat, pushed back his hat and said, stoutly, to the lamp post on the corner:</w:t>
      </w:r>
    </w:p>
    <w:p w14:paraId="4BC97BC2" w14:textId="77777777" w:rsidR="00940B79" w:rsidRPr="00940B79" w:rsidRDefault="00940B79" w:rsidP="00940B79">
      <w:pPr>
        <w:rPr>
          <w:rFonts w:ascii="Andada Pro" w:hAnsi="Andada Pro"/>
          <w:sz w:val="24"/>
          <w:szCs w:val="24"/>
        </w:rPr>
      </w:pPr>
      <w:r w:rsidRPr="00940B79">
        <w:rPr>
          <w:rFonts w:ascii="Andada Pro" w:hAnsi="Andada Pro"/>
          <w:sz w:val="24"/>
          <w:szCs w:val="24"/>
        </w:rPr>
        <w:t>“All the same, I believe it was the hand of Fate that doped out the way for me to find her.”</w:t>
      </w:r>
    </w:p>
    <w:p w14:paraId="4643AD6D" w14:textId="0B9DB014" w:rsidR="005A3B5F" w:rsidRPr="005A3B5F" w:rsidRDefault="00940B79" w:rsidP="00940B79">
      <w:pPr>
        <w:rPr>
          <w:rFonts w:ascii="Andada Pro" w:hAnsi="Andada Pro"/>
          <w:sz w:val="24"/>
          <w:szCs w:val="24"/>
        </w:rPr>
      </w:pPr>
      <w:r w:rsidRPr="00940B79">
        <w:rPr>
          <w:rFonts w:ascii="Andada Pro" w:hAnsi="Andada Pro"/>
          <w:sz w:val="24"/>
          <w:szCs w:val="24"/>
        </w:rPr>
        <w:t>Which conclusion, under the circumstances, certainly admits Rudolf Steiner to the ranks of the true followers of Romance and Adventure.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26B2F" w14:textId="77777777" w:rsidR="00FC7925" w:rsidRDefault="00FC7925" w:rsidP="005A3B5F">
      <w:pPr>
        <w:spacing w:after="0" w:line="240" w:lineRule="auto"/>
      </w:pPr>
      <w:r>
        <w:separator/>
      </w:r>
    </w:p>
  </w:endnote>
  <w:endnote w:type="continuationSeparator" w:id="0">
    <w:p w14:paraId="0A983325" w14:textId="77777777" w:rsidR="00FC7925" w:rsidRDefault="00FC792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E499C" w14:textId="77777777" w:rsidR="00FC7925" w:rsidRDefault="00FC7925" w:rsidP="005A3B5F">
      <w:pPr>
        <w:spacing w:after="0" w:line="240" w:lineRule="auto"/>
      </w:pPr>
      <w:r>
        <w:separator/>
      </w:r>
    </w:p>
  </w:footnote>
  <w:footnote w:type="continuationSeparator" w:id="0">
    <w:p w14:paraId="7101C5B5" w14:textId="77777777" w:rsidR="00FC7925" w:rsidRDefault="00FC792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24843"/>
    <w:rsid w:val="005A3B5F"/>
    <w:rsid w:val="00610101"/>
    <w:rsid w:val="00694CE4"/>
    <w:rsid w:val="00940B79"/>
    <w:rsid w:val="00A053CF"/>
    <w:rsid w:val="00CA492B"/>
    <w:rsid w:val="00FC7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2284</Words>
  <Characters>13023</Characters>
  <Application>Microsoft Office Word</Application>
  <DocSecurity>0</DocSecurity>
  <Lines>108</Lines>
  <Paragraphs>30</Paragraphs>
  <ScaleCrop>false</ScaleCrop>
  <Company/>
  <LinksUpToDate>false</LinksUpToDate>
  <CharactersWithSpaces>15277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2022-11-11T08:27:00Z</dcterms:created>
  <dcterms:modified xsi:type="dcterms:W3CDTF">2022-11-11T08:28:00Z</dcterms:modified>
</cp:coreProperties>
</file>