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DB030" w14:textId="4012636B" w:rsidR="00AB34D8" w:rsidRDefault="004258D9">
      <w:pPr>
        <w:rPr>
          <w:rFonts w:ascii="Andada Pro" w:hAnsi="Andada Pro"/>
        </w:rPr>
      </w:pPr>
      <w:r w:rsidRPr="004258D9">
        <w:rPr>
          <w:rFonts w:ascii="Andada Pro" w:hAnsi="Andada Pro"/>
          <w:sz w:val="26"/>
          <w:szCs w:val="26"/>
        </w:rPr>
        <w:t>Voodoo</w:t>
      </w:r>
      <w:r w:rsidR="006255C8">
        <w:rPr>
          <w:rFonts w:ascii="Andada Pro" w:hAnsi="Andada Pro"/>
          <w:sz w:val="26"/>
          <w:szCs w:val="26"/>
        </w:rPr>
        <w:tab/>
      </w:r>
      <w:r w:rsidR="006255C8">
        <w:rPr>
          <w:rFonts w:ascii="Andada Pro" w:hAnsi="Andada Pro"/>
          <w:sz w:val="26"/>
          <w:szCs w:val="26"/>
        </w:rPr>
        <w:tab/>
      </w:r>
      <w:r w:rsidR="006255C8">
        <w:rPr>
          <w:rFonts w:ascii="Andada Pro" w:hAnsi="Andada Pro"/>
          <w:sz w:val="26"/>
          <w:szCs w:val="26"/>
        </w:rPr>
        <w:tab/>
      </w:r>
      <w:r w:rsidR="006255C8">
        <w:rPr>
          <w:rFonts w:ascii="Andada Pro" w:hAnsi="Andada Pro"/>
          <w:sz w:val="26"/>
          <w:szCs w:val="26"/>
        </w:rPr>
        <w:tab/>
      </w:r>
      <w:r w:rsidR="006255C8">
        <w:rPr>
          <w:rFonts w:ascii="Andada Pro" w:hAnsi="Andada Pro"/>
          <w:sz w:val="26"/>
          <w:szCs w:val="26"/>
        </w:rPr>
        <w:tab/>
      </w:r>
      <w:r w:rsidR="006255C8">
        <w:rPr>
          <w:rFonts w:ascii="Andada Pro" w:hAnsi="Andada Pro"/>
          <w:sz w:val="26"/>
          <w:szCs w:val="26"/>
        </w:rPr>
        <w:tab/>
      </w:r>
      <w:r w:rsidR="006255C8">
        <w:rPr>
          <w:rFonts w:ascii="Andada Pro" w:hAnsi="Andada Pro"/>
          <w:sz w:val="26"/>
          <w:szCs w:val="26"/>
        </w:rPr>
        <w:tab/>
      </w:r>
      <w:r w:rsidR="006255C8">
        <w:rPr>
          <w:rFonts w:ascii="Andada Pro" w:hAnsi="Andada Pro"/>
          <w:sz w:val="26"/>
          <w:szCs w:val="26"/>
        </w:rPr>
        <w:tab/>
      </w:r>
      <w:r w:rsidR="00F364CE" w:rsidRPr="00D14AD8">
        <w:rPr>
          <w:rFonts w:ascii="Andada Pro" w:hAnsi="Andada Pro"/>
        </w:rPr>
        <w:t xml:space="preserve">by </w:t>
      </w:r>
      <w:r w:rsidRPr="004258D9">
        <w:rPr>
          <w:rFonts w:ascii="Andada Pro" w:hAnsi="Andada Pro"/>
        </w:rPr>
        <w:t>Fredric Brown</w:t>
      </w:r>
    </w:p>
    <w:p w14:paraId="2725E338" w14:textId="77777777" w:rsidR="006255C8" w:rsidRPr="006255C8" w:rsidRDefault="00576C65" w:rsidP="006255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1AB83069">
          <v:rect id="_x0000_i1025" style="width:0;height:1.5pt" o:hralign="center" o:hrstd="t" o:hr="t" fillcolor="#a0a0a0" stroked="f"/>
        </w:pict>
      </w:r>
    </w:p>
    <w:p w14:paraId="40FEE299" w14:textId="738AA239" w:rsidR="006255C8" w:rsidRDefault="006255C8">
      <w:pPr>
        <w:rPr>
          <w:rFonts w:ascii="Andada Pro" w:hAnsi="Andada Pro"/>
          <w:sz w:val="24"/>
          <w:szCs w:val="24"/>
        </w:rPr>
      </w:pPr>
    </w:p>
    <w:p w14:paraId="0F72E5C9" w14:textId="77777777" w:rsidR="007A74E6" w:rsidRPr="007A74E6" w:rsidRDefault="007A74E6" w:rsidP="007A74E6">
      <w:pPr>
        <w:rPr>
          <w:rFonts w:ascii="Andada Pro" w:hAnsi="Andada Pro"/>
          <w:sz w:val="24"/>
          <w:szCs w:val="24"/>
        </w:rPr>
      </w:pPr>
      <w:r w:rsidRPr="007A74E6">
        <w:rPr>
          <w:rFonts w:ascii="Andada Pro" w:hAnsi="Andada Pro"/>
          <w:sz w:val="24"/>
          <w:szCs w:val="24"/>
        </w:rPr>
        <w:t>Mr. Decker’s wife had just returned from a trip to Haiti – a trip she had taken alone – to give them a cooling off period before they discussed a divorce.</w:t>
      </w:r>
    </w:p>
    <w:p w14:paraId="45E5FCAD" w14:textId="77777777" w:rsidR="007A74E6" w:rsidRPr="007A74E6" w:rsidRDefault="007A74E6" w:rsidP="007A74E6">
      <w:pPr>
        <w:rPr>
          <w:rFonts w:ascii="Andada Pro" w:hAnsi="Andada Pro"/>
          <w:sz w:val="24"/>
          <w:szCs w:val="24"/>
        </w:rPr>
      </w:pPr>
      <w:r w:rsidRPr="007A74E6">
        <w:rPr>
          <w:rFonts w:ascii="Andada Pro" w:hAnsi="Andada Pro"/>
          <w:sz w:val="24"/>
          <w:szCs w:val="24"/>
        </w:rPr>
        <w:t>It hadn’t worked. Neither of them had cooled off in the slightest. In fact, they were finding now that they hated one another more than ever.</w:t>
      </w:r>
    </w:p>
    <w:p w14:paraId="231B5C94" w14:textId="77777777" w:rsidR="007A74E6" w:rsidRPr="007A74E6" w:rsidRDefault="007A74E6" w:rsidP="007A74E6">
      <w:pPr>
        <w:rPr>
          <w:rFonts w:ascii="Andada Pro" w:hAnsi="Andada Pro"/>
          <w:sz w:val="24"/>
          <w:szCs w:val="24"/>
        </w:rPr>
      </w:pPr>
      <w:r w:rsidRPr="007A74E6">
        <w:rPr>
          <w:rFonts w:ascii="Andada Pro" w:hAnsi="Andada Pro"/>
          <w:sz w:val="24"/>
          <w:szCs w:val="24"/>
        </w:rPr>
        <w:t>“Half”, said Mrs. Decker firmly. “I’ll not settle for anything less than half the money plus half of the property”.</w:t>
      </w:r>
    </w:p>
    <w:p w14:paraId="6BBB6A89" w14:textId="77777777" w:rsidR="007A74E6" w:rsidRPr="007A74E6" w:rsidRDefault="007A74E6" w:rsidP="007A74E6">
      <w:pPr>
        <w:rPr>
          <w:rFonts w:ascii="Andada Pro" w:hAnsi="Andada Pro"/>
          <w:sz w:val="24"/>
          <w:szCs w:val="24"/>
        </w:rPr>
      </w:pPr>
      <w:r w:rsidRPr="007A74E6">
        <w:rPr>
          <w:rFonts w:ascii="Andada Pro" w:hAnsi="Andada Pro"/>
          <w:sz w:val="24"/>
          <w:szCs w:val="24"/>
        </w:rPr>
        <w:t>“Ridiculous!” said Mr. Decker.</w:t>
      </w:r>
    </w:p>
    <w:p w14:paraId="0FF302A2" w14:textId="77777777" w:rsidR="007A74E6" w:rsidRPr="007A74E6" w:rsidRDefault="007A74E6" w:rsidP="007A74E6">
      <w:pPr>
        <w:rPr>
          <w:rFonts w:ascii="Andada Pro" w:hAnsi="Andada Pro"/>
          <w:sz w:val="24"/>
          <w:szCs w:val="24"/>
        </w:rPr>
      </w:pPr>
      <w:r w:rsidRPr="007A74E6">
        <w:rPr>
          <w:rFonts w:ascii="Andada Pro" w:hAnsi="Andada Pro"/>
          <w:sz w:val="24"/>
          <w:szCs w:val="24"/>
        </w:rPr>
        <w:t>“Is it? I could have it all, you know. And quite easily, too. I studied voodoo while in Haiti”.</w:t>
      </w:r>
    </w:p>
    <w:p w14:paraId="78B8B3E0" w14:textId="77777777" w:rsidR="007A74E6" w:rsidRPr="007A74E6" w:rsidRDefault="007A74E6" w:rsidP="007A74E6">
      <w:pPr>
        <w:rPr>
          <w:rFonts w:ascii="Andada Pro" w:hAnsi="Andada Pro"/>
          <w:sz w:val="24"/>
          <w:szCs w:val="24"/>
        </w:rPr>
      </w:pPr>
      <w:r w:rsidRPr="007A74E6">
        <w:rPr>
          <w:rFonts w:ascii="Andada Pro" w:hAnsi="Andada Pro"/>
          <w:sz w:val="24"/>
          <w:szCs w:val="24"/>
        </w:rPr>
        <w:t>“Rot!” said Mr. Decker.</w:t>
      </w:r>
    </w:p>
    <w:p w14:paraId="60D98CF6" w14:textId="77777777" w:rsidR="007A74E6" w:rsidRPr="007A74E6" w:rsidRDefault="007A74E6" w:rsidP="007A74E6">
      <w:pPr>
        <w:rPr>
          <w:rFonts w:ascii="Andada Pro" w:hAnsi="Andada Pro"/>
          <w:sz w:val="24"/>
          <w:szCs w:val="24"/>
        </w:rPr>
      </w:pPr>
      <w:r w:rsidRPr="007A74E6">
        <w:rPr>
          <w:rFonts w:ascii="Andada Pro" w:hAnsi="Andada Pro"/>
          <w:sz w:val="24"/>
          <w:szCs w:val="24"/>
        </w:rPr>
        <w:t>“It isn’t. And you should be glad that I am a good woman for I could kill you quite easily if I wished. I would then have all the money and all the real estate, and without any fear of consequences. A death accomplished by voodoo cannot be distinguished from death by heart failure”.</w:t>
      </w:r>
    </w:p>
    <w:p w14:paraId="1501AB7C" w14:textId="77777777" w:rsidR="007A74E6" w:rsidRPr="007A74E6" w:rsidRDefault="007A74E6" w:rsidP="007A74E6">
      <w:pPr>
        <w:rPr>
          <w:rFonts w:ascii="Andada Pro" w:hAnsi="Andada Pro"/>
          <w:sz w:val="24"/>
          <w:szCs w:val="24"/>
        </w:rPr>
      </w:pPr>
      <w:r w:rsidRPr="007A74E6">
        <w:rPr>
          <w:rFonts w:ascii="Andada Pro" w:hAnsi="Andada Pro"/>
          <w:sz w:val="24"/>
          <w:szCs w:val="24"/>
        </w:rPr>
        <w:t>“Rubbish!” said Mr. Decker.</w:t>
      </w:r>
    </w:p>
    <w:p w14:paraId="7C1C8005" w14:textId="77777777" w:rsidR="007A74E6" w:rsidRPr="007A74E6" w:rsidRDefault="007A74E6" w:rsidP="007A74E6">
      <w:pPr>
        <w:rPr>
          <w:rFonts w:ascii="Andada Pro" w:hAnsi="Andada Pro"/>
          <w:sz w:val="24"/>
          <w:szCs w:val="24"/>
        </w:rPr>
      </w:pPr>
      <w:r w:rsidRPr="007A74E6">
        <w:rPr>
          <w:rFonts w:ascii="Andada Pro" w:hAnsi="Andada Pro"/>
          <w:sz w:val="24"/>
          <w:szCs w:val="24"/>
        </w:rPr>
        <w:t>”You think so? I have wax and a hatpin. Do you want to give me a tiny pinch of your hair or a fingernail clipping or two – that’s all I need – and let me show you?”</w:t>
      </w:r>
    </w:p>
    <w:p w14:paraId="6C68470F" w14:textId="77777777" w:rsidR="007A74E6" w:rsidRPr="007A74E6" w:rsidRDefault="007A74E6" w:rsidP="007A74E6">
      <w:pPr>
        <w:rPr>
          <w:rFonts w:ascii="Andada Pro" w:hAnsi="Andada Pro"/>
          <w:sz w:val="24"/>
          <w:szCs w:val="24"/>
        </w:rPr>
      </w:pPr>
      <w:r w:rsidRPr="007A74E6">
        <w:rPr>
          <w:rFonts w:ascii="Andada Pro" w:hAnsi="Andada Pro"/>
          <w:sz w:val="24"/>
          <w:szCs w:val="24"/>
        </w:rPr>
        <w:t>“Nonsense!” said Mr. Decker.</w:t>
      </w:r>
    </w:p>
    <w:p w14:paraId="777B0567" w14:textId="77777777" w:rsidR="007A74E6" w:rsidRPr="007A74E6" w:rsidRDefault="007A74E6" w:rsidP="007A74E6">
      <w:pPr>
        <w:rPr>
          <w:rFonts w:ascii="Andada Pro" w:hAnsi="Andada Pro"/>
          <w:sz w:val="24"/>
          <w:szCs w:val="24"/>
        </w:rPr>
      </w:pPr>
      <w:r w:rsidRPr="007A74E6">
        <w:rPr>
          <w:rFonts w:ascii="Andada Pro" w:hAnsi="Andada Pro"/>
          <w:sz w:val="24"/>
          <w:szCs w:val="24"/>
        </w:rPr>
        <w:t>“Then why are you afraid to have me try? Since I know it works, I’ll make you a proposition. If it doesn’t kill you, I’ll give you a divorce and ask for nothing. If it does, I’ll get it all automatically”.</w:t>
      </w:r>
    </w:p>
    <w:p w14:paraId="458B4378" w14:textId="77777777" w:rsidR="007A74E6" w:rsidRPr="007A74E6" w:rsidRDefault="007A74E6" w:rsidP="007A74E6">
      <w:pPr>
        <w:rPr>
          <w:rFonts w:ascii="Andada Pro" w:hAnsi="Andada Pro"/>
          <w:sz w:val="24"/>
          <w:szCs w:val="24"/>
        </w:rPr>
      </w:pPr>
      <w:r w:rsidRPr="007A74E6">
        <w:rPr>
          <w:rFonts w:ascii="Andada Pro" w:hAnsi="Andada Pro"/>
          <w:sz w:val="24"/>
          <w:szCs w:val="24"/>
        </w:rPr>
        <w:t>“Done!” said Mr. Decker. “Get your wax and hatpin”. He glanced at his fingernails. “Pretty short. I’ll give you a bit of hair”.</w:t>
      </w:r>
    </w:p>
    <w:p w14:paraId="0AA82099" w14:textId="77777777" w:rsidR="007A74E6" w:rsidRPr="007A74E6" w:rsidRDefault="007A74E6" w:rsidP="007A74E6">
      <w:pPr>
        <w:rPr>
          <w:rFonts w:ascii="Andada Pro" w:hAnsi="Andada Pro"/>
          <w:sz w:val="24"/>
          <w:szCs w:val="24"/>
        </w:rPr>
      </w:pPr>
      <w:r w:rsidRPr="007A74E6">
        <w:rPr>
          <w:rFonts w:ascii="Andada Pro" w:hAnsi="Andada Pro"/>
          <w:sz w:val="24"/>
          <w:szCs w:val="24"/>
        </w:rPr>
        <w:t>When he carne back with a few short strands of hair in the lid of an aspirin tin, Mrs. Decker kneaded the hair into it, then shaped it into the rough effigy of a human being.</w:t>
      </w:r>
    </w:p>
    <w:p w14:paraId="6EF7446D" w14:textId="77777777" w:rsidR="007A74E6" w:rsidRPr="007A74E6" w:rsidRDefault="007A74E6" w:rsidP="007A74E6">
      <w:pPr>
        <w:rPr>
          <w:rFonts w:ascii="Andada Pro" w:hAnsi="Andada Pro"/>
          <w:sz w:val="24"/>
          <w:szCs w:val="24"/>
        </w:rPr>
      </w:pPr>
      <w:r w:rsidRPr="007A74E6">
        <w:rPr>
          <w:rFonts w:ascii="Andada Pro" w:hAnsi="Andada Pro"/>
          <w:sz w:val="24"/>
          <w:szCs w:val="24"/>
        </w:rPr>
        <w:t>“You’ll be sorry”, she said, and thrust the hatpin into the chest of the wax figure.</w:t>
      </w:r>
    </w:p>
    <w:p w14:paraId="1F09084E" w14:textId="77777777" w:rsidR="007A74E6" w:rsidRPr="007A74E6" w:rsidRDefault="007A74E6" w:rsidP="007A74E6">
      <w:pPr>
        <w:rPr>
          <w:rFonts w:ascii="Andada Pro" w:hAnsi="Andada Pro"/>
          <w:sz w:val="24"/>
          <w:szCs w:val="24"/>
        </w:rPr>
      </w:pPr>
      <w:r w:rsidRPr="007A74E6">
        <w:rPr>
          <w:rFonts w:ascii="Andada Pro" w:hAnsi="Andada Pro"/>
          <w:sz w:val="24"/>
          <w:szCs w:val="24"/>
        </w:rPr>
        <w:lastRenderedPageBreak/>
        <w:t>Mr. Decker was surprised, but he was more pleased than sorry. He had not believed in voodoo, but being a cautious man he never took chances.</w:t>
      </w:r>
    </w:p>
    <w:p w14:paraId="617B82C7" w14:textId="50E63107" w:rsidR="00D83079" w:rsidRPr="00F364CE" w:rsidRDefault="007A74E6" w:rsidP="007A74E6">
      <w:pPr>
        <w:rPr>
          <w:rFonts w:ascii="Andada Pro" w:hAnsi="Andada Pro"/>
          <w:sz w:val="24"/>
          <w:szCs w:val="24"/>
        </w:rPr>
      </w:pPr>
      <w:r w:rsidRPr="007A74E6">
        <w:rPr>
          <w:rFonts w:ascii="Andada Pro" w:hAnsi="Andada Pro"/>
          <w:sz w:val="24"/>
          <w:szCs w:val="24"/>
        </w:rPr>
        <w:t>Besides, it had always irritated him that his wife so seldom cleaned her hairbrush.</w:t>
      </w:r>
    </w:p>
    <w:sectPr w:rsidR="00D83079" w:rsidRPr="00F364CE" w:rsidSect="001307EB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unPenh">
    <w:panose1 w:val="02000500000000020004"/>
    <w:charset w:val="00"/>
    <w:family w:val="auto"/>
    <w:pitch w:val="variable"/>
    <w:sig w:usb0="80000003" w:usb1="00000000" w:usb2="0001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da Pro">
    <w:panose1 w:val="00000000000000000000"/>
    <w:charset w:val="00"/>
    <w:family w:val="auto"/>
    <w:pitch w:val="variable"/>
    <w:sig w:usb0="A00000FF" w:usb1="5000A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411574"/>
    <w:multiLevelType w:val="hybridMultilevel"/>
    <w:tmpl w:val="78782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204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5C8"/>
    <w:rsid w:val="0001201E"/>
    <w:rsid w:val="001307EB"/>
    <w:rsid w:val="004258D9"/>
    <w:rsid w:val="004A7049"/>
    <w:rsid w:val="00556D17"/>
    <w:rsid w:val="00576C65"/>
    <w:rsid w:val="006255C8"/>
    <w:rsid w:val="0062699A"/>
    <w:rsid w:val="006A2CE4"/>
    <w:rsid w:val="007A74E6"/>
    <w:rsid w:val="00AB34D8"/>
    <w:rsid w:val="00B45E54"/>
    <w:rsid w:val="00B6011B"/>
    <w:rsid w:val="00D14AD8"/>
    <w:rsid w:val="00D3794A"/>
    <w:rsid w:val="00D83079"/>
    <w:rsid w:val="00F36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087F632"/>
  <w15:chartTrackingRefBased/>
  <w15:docId w15:val="{CB08A9B8-8560-47B6-BE0A-5D354A74A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8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D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30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3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TKStaffroom</dc:creator>
  <cp:keywords/>
  <dc:description/>
  <cp:lastModifiedBy>TKClassroom</cp:lastModifiedBy>
  <cp:revision>5</cp:revision>
  <dcterms:created xsi:type="dcterms:W3CDTF">2022-11-25T11:04:00Z</dcterms:created>
  <dcterms:modified xsi:type="dcterms:W3CDTF">2022-11-25T11:05:00Z</dcterms:modified>
</cp:coreProperties>
</file>